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9C9" w:rsidRPr="00772FCA" w:rsidRDefault="00C259C9" w:rsidP="00C259C9">
      <w:pPr>
        <w:spacing w:before="120" w:after="280" w:afterAutospacing="1"/>
        <w:rPr>
          <w:sz w:val="26"/>
          <w:szCs w:val="26"/>
        </w:rPr>
      </w:pPr>
      <w:r w:rsidRPr="00772FCA">
        <w:rPr>
          <w:sz w:val="26"/>
          <w:szCs w:val="26"/>
        </w:rPr>
        <w:t xml:space="preserve">C. </w:t>
      </w:r>
      <w:r w:rsidRPr="00772FCA">
        <w:rPr>
          <w:sz w:val="26"/>
          <w:szCs w:val="26"/>
          <w:lang w:val="vi-VN"/>
        </w:rPr>
        <w:t>Công khai thông tin về học liệu (sách, tạp chí, e-book, cơ sở d</w:t>
      </w:r>
      <w:r w:rsidRPr="00772FCA">
        <w:rPr>
          <w:sz w:val="26"/>
          <w:szCs w:val="26"/>
        </w:rPr>
        <w:t>ữ liệu</w:t>
      </w:r>
      <w:r w:rsidRPr="00772FCA">
        <w:rPr>
          <w:sz w:val="26"/>
          <w:szCs w:val="26"/>
          <w:lang w:val="vi-VN"/>
        </w:rPr>
        <w:t xml:space="preserve"> đi</w:t>
      </w:r>
      <w:r w:rsidRPr="00772FCA">
        <w:rPr>
          <w:sz w:val="26"/>
          <w:szCs w:val="26"/>
        </w:rPr>
        <w:t>ệ</w:t>
      </w:r>
      <w:r w:rsidRPr="00772FCA">
        <w:rPr>
          <w:sz w:val="26"/>
          <w:szCs w:val="26"/>
          <w:lang w:val="vi-VN"/>
        </w:rPr>
        <w:t>n t</w:t>
      </w:r>
      <w:r w:rsidRPr="00772FCA">
        <w:rPr>
          <w:sz w:val="26"/>
          <w:szCs w:val="26"/>
        </w:rPr>
        <w:t>ử</w:t>
      </w:r>
      <w:r w:rsidRPr="00772FCA">
        <w:rPr>
          <w:sz w:val="26"/>
          <w:szCs w:val="26"/>
          <w:lang w:val="vi-VN"/>
        </w:rPr>
        <w:t>) của thư viện và trung tâm học liệu</w:t>
      </w:r>
    </w:p>
    <w:tbl>
      <w:tblPr>
        <w:tblW w:w="5565" w:type="pct"/>
        <w:tblBorders>
          <w:top w:val="nil"/>
          <w:bottom w:val="nil"/>
          <w:insideH w:val="nil"/>
          <w:insideV w:val="nil"/>
        </w:tblBorders>
        <w:tblCellMar>
          <w:left w:w="0" w:type="dxa"/>
          <w:right w:w="0" w:type="dxa"/>
        </w:tblCellMar>
        <w:tblLook w:val="04A0" w:firstRow="1" w:lastRow="0" w:firstColumn="1" w:lastColumn="0" w:noHBand="0" w:noVBand="1"/>
      </w:tblPr>
      <w:tblGrid>
        <w:gridCol w:w="856"/>
        <w:gridCol w:w="7200"/>
        <w:gridCol w:w="1285"/>
        <w:gridCol w:w="1054"/>
      </w:tblGrid>
      <w:tr w:rsidR="00C259C9" w:rsidRPr="00772FCA" w:rsidTr="00772FCA">
        <w:trPr>
          <w:gridAfter w:val="1"/>
          <w:wAfter w:w="507" w:type="pct"/>
        </w:trPr>
        <w:tc>
          <w:tcPr>
            <w:tcW w:w="41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jc w:val="center"/>
              <w:rPr>
                <w:b/>
                <w:sz w:val="26"/>
                <w:szCs w:val="26"/>
              </w:rPr>
            </w:pPr>
            <w:r w:rsidRPr="00772FCA">
              <w:rPr>
                <w:b/>
                <w:sz w:val="26"/>
                <w:szCs w:val="26"/>
                <w:lang w:val="vi-VN"/>
              </w:rPr>
              <w:t>STT</w:t>
            </w: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jc w:val="center"/>
              <w:rPr>
                <w:b/>
                <w:sz w:val="26"/>
                <w:szCs w:val="26"/>
              </w:rPr>
            </w:pPr>
            <w:r w:rsidRPr="00772FCA">
              <w:rPr>
                <w:b/>
                <w:sz w:val="26"/>
                <w:szCs w:val="26"/>
                <w:lang w:val="vi-VN"/>
              </w:rPr>
              <w:t>Tên</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jc w:val="center"/>
              <w:rPr>
                <w:b/>
                <w:sz w:val="26"/>
                <w:szCs w:val="26"/>
              </w:rPr>
            </w:pPr>
            <w:r w:rsidRPr="00772FCA">
              <w:rPr>
                <w:b/>
                <w:sz w:val="26"/>
                <w:szCs w:val="26"/>
                <w:lang w:val="vi-VN"/>
              </w:rPr>
              <w:t>Số lượng</w:t>
            </w:r>
          </w:p>
        </w:tc>
      </w:tr>
      <w:tr w:rsidR="00C259C9"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jc w:val="center"/>
              <w:rPr>
                <w:sz w:val="26"/>
                <w:szCs w:val="26"/>
              </w:rPr>
            </w:pPr>
            <w:r w:rsidRPr="00772FCA">
              <w:rPr>
                <w:sz w:val="26"/>
                <w:szCs w:val="26"/>
                <w:lang w:val="vi-VN"/>
              </w:rPr>
              <w:t>1</w:t>
            </w: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rPr>
                <w:sz w:val="26"/>
                <w:szCs w:val="26"/>
              </w:rPr>
            </w:pPr>
            <w:r w:rsidRPr="00772FCA">
              <w:rPr>
                <w:sz w:val="26"/>
                <w:szCs w:val="26"/>
                <w:lang w:val="vi-VN"/>
              </w:rPr>
              <w:t>Số phòng đ</w:t>
            </w:r>
            <w:r w:rsidRPr="00772FCA">
              <w:rPr>
                <w:sz w:val="26"/>
                <w:szCs w:val="26"/>
              </w:rPr>
              <w:t>ọ</w:t>
            </w:r>
            <w:r w:rsidRPr="00772FCA">
              <w:rPr>
                <w:sz w:val="26"/>
                <w:szCs w:val="26"/>
                <w:lang w:val="vi-VN"/>
              </w:rPr>
              <w:t>c</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C259C9" w:rsidRPr="00772FCA" w:rsidRDefault="00772FCA" w:rsidP="00281887">
            <w:pPr>
              <w:spacing w:before="120"/>
              <w:jc w:val="center"/>
              <w:rPr>
                <w:sz w:val="26"/>
                <w:szCs w:val="26"/>
              </w:rPr>
            </w:pPr>
            <w:r>
              <w:rPr>
                <w:sz w:val="26"/>
                <w:szCs w:val="26"/>
              </w:rPr>
              <w:t>16</w:t>
            </w:r>
            <w:r w:rsidR="00C259C9" w:rsidRPr="00772FCA">
              <w:rPr>
                <w:sz w:val="26"/>
                <w:szCs w:val="26"/>
                <w:lang w:val="vi-VN"/>
              </w:rPr>
              <w:t> </w:t>
            </w:r>
          </w:p>
        </w:tc>
      </w:tr>
      <w:tr w:rsidR="00C259C9"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jc w:val="center"/>
              <w:rPr>
                <w:sz w:val="26"/>
                <w:szCs w:val="26"/>
              </w:rPr>
            </w:pPr>
            <w:r w:rsidRPr="00772FCA">
              <w:rPr>
                <w:sz w:val="26"/>
                <w:szCs w:val="26"/>
                <w:lang w:val="vi-VN"/>
              </w:rPr>
              <w:t>2</w:t>
            </w: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rPr>
                <w:sz w:val="26"/>
                <w:szCs w:val="26"/>
              </w:rPr>
            </w:pPr>
            <w:r w:rsidRPr="00772FCA">
              <w:rPr>
                <w:sz w:val="26"/>
                <w:szCs w:val="26"/>
                <w:lang w:val="vi-VN"/>
              </w:rPr>
              <w:t>Số chỗ ngồi đ</w:t>
            </w:r>
            <w:r w:rsidRPr="00772FCA">
              <w:rPr>
                <w:sz w:val="26"/>
                <w:szCs w:val="26"/>
              </w:rPr>
              <w:t>ọ</w:t>
            </w:r>
            <w:r w:rsidRPr="00772FCA">
              <w:rPr>
                <w:sz w:val="26"/>
                <w:szCs w:val="26"/>
                <w:lang w:val="vi-VN"/>
              </w:rPr>
              <w:t>c</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jc w:val="center"/>
              <w:rPr>
                <w:sz w:val="26"/>
                <w:szCs w:val="26"/>
              </w:rPr>
            </w:pPr>
            <w:r w:rsidRPr="00772FCA">
              <w:rPr>
                <w:sz w:val="26"/>
                <w:szCs w:val="26"/>
              </w:rPr>
              <w:t>700</w:t>
            </w:r>
            <w:r w:rsidRPr="00772FCA">
              <w:rPr>
                <w:sz w:val="26"/>
                <w:szCs w:val="26"/>
                <w:lang w:val="vi-VN"/>
              </w:rPr>
              <w:t> </w:t>
            </w:r>
          </w:p>
        </w:tc>
      </w:tr>
      <w:tr w:rsidR="00C259C9"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jc w:val="center"/>
              <w:rPr>
                <w:sz w:val="26"/>
                <w:szCs w:val="26"/>
              </w:rPr>
            </w:pPr>
            <w:r w:rsidRPr="00772FCA">
              <w:rPr>
                <w:sz w:val="26"/>
                <w:szCs w:val="26"/>
                <w:lang w:val="vi-VN"/>
              </w:rPr>
              <w:t>3</w:t>
            </w: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rPr>
                <w:sz w:val="26"/>
                <w:szCs w:val="26"/>
              </w:rPr>
            </w:pPr>
            <w:r w:rsidRPr="00772FCA">
              <w:rPr>
                <w:sz w:val="26"/>
                <w:szCs w:val="26"/>
                <w:lang w:val="vi-VN"/>
              </w:rPr>
              <w:t>Số máy tính của thư viện</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C259C9" w:rsidRPr="00772FCA" w:rsidRDefault="00C259C9" w:rsidP="00281887">
            <w:pPr>
              <w:spacing w:before="120"/>
              <w:jc w:val="center"/>
              <w:rPr>
                <w:sz w:val="26"/>
                <w:szCs w:val="26"/>
              </w:rPr>
            </w:pPr>
            <w:r w:rsidRPr="00772FCA">
              <w:rPr>
                <w:sz w:val="26"/>
                <w:szCs w:val="26"/>
              </w:rPr>
              <w:t>90</w:t>
            </w:r>
            <w:r w:rsidRPr="00772FCA">
              <w:rPr>
                <w:sz w:val="26"/>
                <w:szCs w:val="26"/>
                <w:lang w:val="vi-VN"/>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val="restart"/>
            <w:tcBorders>
              <w:top w:val="single" w:sz="8" w:space="0" w:color="auto"/>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rPr>
            </w:pPr>
            <w:r w:rsidRPr="00772FCA">
              <w:rPr>
                <w:sz w:val="26"/>
                <w:szCs w:val="26"/>
                <w:lang w:val="vi-VN"/>
              </w:rPr>
              <w:t>4</w:t>
            </w: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rPr>
                <w:sz w:val="26"/>
                <w:szCs w:val="26"/>
              </w:rPr>
            </w:pPr>
            <w:r w:rsidRPr="00772FCA">
              <w:rPr>
                <w:sz w:val="26"/>
                <w:szCs w:val="26"/>
                <w:lang w:val="vi-VN"/>
              </w:rPr>
              <w:t>Số lượng đầu sách, tạp chí, e-book, cơ sở dữ liệu trong thư vi</w:t>
            </w:r>
            <w:r w:rsidRPr="00772FCA">
              <w:rPr>
                <w:sz w:val="26"/>
                <w:szCs w:val="26"/>
              </w:rPr>
              <w:t>ệ</w:t>
            </w:r>
            <w:r w:rsidRPr="00772FCA">
              <w:rPr>
                <w:sz w:val="26"/>
                <w:szCs w:val="26"/>
                <w:lang w:val="vi-VN"/>
              </w:rPr>
              <w:t>n (đầu sách, tạp chí)</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rPr>
            </w:pPr>
            <w:r w:rsidRPr="00772FCA">
              <w:rPr>
                <w:sz w:val="26"/>
                <w:szCs w:val="26"/>
                <w:lang w:val="vi-VN"/>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pPr>
              <w:rPr>
                <w:color w:val="000000"/>
                <w:sz w:val="26"/>
                <w:szCs w:val="26"/>
              </w:rPr>
            </w:pPr>
            <w:r>
              <w:rPr>
                <w:color w:val="000000"/>
                <w:sz w:val="26"/>
                <w:szCs w:val="26"/>
              </w:rPr>
              <w:t xml:space="preserve"> </w:t>
            </w:r>
            <w:r w:rsidRPr="00772FCA">
              <w:rPr>
                <w:color w:val="000000"/>
                <w:sz w:val="26"/>
                <w:szCs w:val="26"/>
              </w:rPr>
              <w:t>Đầu sách</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27,194</w:t>
            </w:r>
          </w:p>
        </w:tc>
        <w:tc>
          <w:tcPr>
            <w:tcW w:w="507" w:type="pct"/>
            <w:vAlign w:val="bottom"/>
          </w:tcPr>
          <w:p w:rsidR="00772FCA" w:rsidRPr="00772FCA" w:rsidRDefault="00772FCA">
            <w:pPr>
              <w:jc w:val="center"/>
              <w:rPr>
                <w:color w:val="000000"/>
                <w:sz w:val="26"/>
                <w:szCs w:val="26"/>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pPr>
              <w:rPr>
                <w:color w:val="000000"/>
                <w:sz w:val="26"/>
                <w:szCs w:val="26"/>
              </w:rPr>
            </w:pPr>
            <w:r>
              <w:rPr>
                <w:color w:val="000000"/>
                <w:sz w:val="26"/>
                <w:szCs w:val="26"/>
              </w:rPr>
              <w:t xml:space="preserve"> </w:t>
            </w:r>
            <w:r w:rsidRPr="00772FCA">
              <w:rPr>
                <w:color w:val="000000"/>
                <w:sz w:val="26"/>
                <w:szCs w:val="26"/>
              </w:rPr>
              <w:t>Bản sách</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130,259</w:t>
            </w:r>
          </w:p>
        </w:tc>
        <w:tc>
          <w:tcPr>
            <w:tcW w:w="507" w:type="pct"/>
            <w:vAlign w:val="bottom"/>
          </w:tcPr>
          <w:p w:rsidR="00772FCA" w:rsidRPr="00772FCA" w:rsidRDefault="00772FCA">
            <w:pPr>
              <w:jc w:val="center"/>
              <w:rPr>
                <w:color w:val="000000"/>
                <w:sz w:val="26"/>
                <w:szCs w:val="26"/>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rsidP="007973CC">
            <w:pPr>
              <w:spacing w:before="60" w:after="60"/>
              <w:rPr>
                <w:color w:val="000000"/>
                <w:sz w:val="26"/>
                <w:szCs w:val="26"/>
              </w:rPr>
            </w:pPr>
            <w:r>
              <w:rPr>
                <w:color w:val="000000"/>
                <w:sz w:val="26"/>
                <w:szCs w:val="26"/>
              </w:rPr>
              <w:t xml:space="preserve"> </w:t>
            </w:r>
            <w:r w:rsidR="00942470">
              <w:rPr>
                <w:color w:val="000000"/>
                <w:sz w:val="26"/>
                <w:szCs w:val="26"/>
              </w:rPr>
              <w:t>Báo, Tạp chí (tiếng Việt)</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80</w:t>
            </w:r>
          </w:p>
        </w:tc>
        <w:tc>
          <w:tcPr>
            <w:tcW w:w="507" w:type="pct"/>
            <w:vAlign w:val="bottom"/>
          </w:tcPr>
          <w:p w:rsidR="00772FCA" w:rsidRPr="00772FCA" w:rsidRDefault="00772FCA">
            <w:pPr>
              <w:jc w:val="center"/>
              <w:rPr>
                <w:color w:val="000000"/>
                <w:sz w:val="26"/>
                <w:szCs w:val="26"/>
              </w:rPr>
            </w:pPr>
          </w:p>
          <w:p w:rsidR="00772FCA" w:rsidRPr="00772FCA" w:rsidRDefault="00772FCA">
            <w:pPr>
              <w:jc w:val="center"/>
              <w:rPr>
                <w:color w:val="000000"/>
                <w:sz w:val="26"/>
                <w:szCs w:val="26"/>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rsidP="007973CC">
            <w:pPr>
              <w:spacing w:before="60" w:after="60"/>
              <w:rPr>
                <w:color w:val="000000"/>
                <w:sz w:val="26"/>
                <w:szCs w:val="26"/>
              </w:rPr>
            </w:pPr>
            <w:r>
              <w:rPr>
                <w:color w:val="000000"/>
                <w:sz w:val="26"/>
                <w:szCs w:val="26"/>
              </w:rPr>
              <w:t xml:space="preserve"> </w:t>
            </w:r>
            <w:r w:rsidR="00942470">
              <w:rPr>
                <w:color w:val="000000"/>
                <w:sz w:val="26"/>
                <w:szCs w:val="26"/>
              </w:rPr>
              <w:t>Báo, Tạp chí (ngoại văn)</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6</w:t>
            </w:r>
          </w:p>
        </w:tc>
        <w:tc>
          <w:tcPr>
            <w:tcW w:w="507" w:type="pct"/>
            <w:vAlign w:val="bottom"/>
          </w:tcPr>
          <w:p w:rsidR="00772FCA" w:rsidRPr="00772FCA" w:rsidRDefault="00772FCA">
            <w:pPr>
              <w:jc w:val="center"/>
              <w:rPr>
                <w:color w:val="000000"/>
                <w:sz w:val="26"/>
                <w:szCs w:val="26"/>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rPr>
                <w:color w:val="000000"/>
                <w:sz w:val="26"/>
                <w:szCs w:val="26"/>
              </w:rPr>
            </w:pPr>
            <w:r w:rsidRPr="00772FCA">
              <w:rPr>
                <w:color w:val="000000"/>
                <w:sz w:val="26"/>
                <w:szCs w:val="26"/>
              </w:rPr>
              <w:t xml:space="preserve"> Đề tài NCKH</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rsidP="00281887">
            <w:pPr>
              <w:jc w:val="center"/>
              <w:rPr>
                <w:color w:val="000000"/>
                <w:sz w:val="26"/>
                <w:szCs w:val="26"/>
              </w:rPr>
            </w:pPr>
            <w:r w:rsidRPr="00772FCA">
              <w:rPr>
                <w:color w:val="000000"/>
                <w:sz w:val="26"/>
                <w:szCs w:val="26"/>
              </w:rPr>
              <w:t>987</w:t>
            </w:r>
          </w:p>
        </w:tc>
        <w:tc>
          <w:tcPr>
            <w:tcW w:w="507" w:type="pct"/>
            <w:vAlign w:val="bottom"/>
          </w:tcPr>
          <w:p w:rsidR="00772FCA" w:rsidRPr="00772FCA" w:rsidRDefault="00772FCA">
            <w:pPr>
              <w:jc w:val="center"/>
              <w:rPr>
                <w:color w:val="000000"/>
                <w:sz w:val="26"/>
                <w:szCs w:val="26"/>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rPr>
                <w:color w:val="000000"/>
                <w:sz w:val="26"/>
                <w:szCs w:val="26"/>
              </w:rPr>
            </w:pPr>
            <w:r w:rsidRPr="00772FCA">
              <w:rPr>
                <w:color w:val="000000"/>
                <w:sz w:val="26"/>
                <w:szCs w:val="26"/>
              </w:rPr>
              <w:t xml:space="preserve"> Kỷ yếu Hội thảo khoa học</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942470" w:rsidP="00281887">
            <w:pPr>
              <w:jc w:val="center"/>
              <w:rPr>
                <w:color w:val="000000"/>
                <w:sz w:val="26"/>
                <w:szCs w:val="26"/>
              </w:rPr>
            </w:pPr>
            <w:r>
              <w:rPr>
                <w:color w:val="000000"/>
                <w:sz w:val="26"/>
                <w:szCs w:val="26"/>
              </w:rPr>
              <w:t>116</w:t>
            </w:r>
          </w:p>
        </w:tc>
        <w:tc>
          <w:tcPr>
            <w:tcW w:w="507" w:type="pct"/>
            <w:vAlign w:val="bottom"/>
          </w:tcPr>
          <w:p w:rsidR="00772FCA" w:rsidRPr="00772FCA" w:rsidRDefault="00772FCA">
            <w:pPr>
              <w:jc w:val="center"/>
              <w:rPr>
                <w:color w:val="000000"/>
                <w:sz w:val="26"/>
                <w:szCs w:val="26"/>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pPr>
              <w:rPr>
                <w:b/>
                <w:bCs/>
                <w:color w:val="000000"/>
                <w:sz w:val="26"/>
                <w:szCs w:val="26"/>
              </w:rPr>
            </w:pPr>
            <w:r>
              <w:rPr>
                <w:b/>
                <w:bCs/>
                <w:color w:val="000000"/>
                <w:sz w:val="26"/>
                <w:szCs w:val="26"/>
              </w:rPr>
              <w:t xml:space="preserve"> </w:t>
            </w:r>
            <w:r w:rsidRPr="00772FCA">
              <w:rPr>
                <w:b/>
                <w:bCs/>
                <w:color w:val="000000"/>
                <w:sz w:val="26"/>
                <w:szCs w:val="26"/>
              </w:rPr>
              <w:t>Ebook và Cơ sở dữ liệu điện tử:</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772FCA" w:rsidRPr="00772FCA" w:rsidRDefault="00772FCA">
            <w:pPr>
              <w:rPr>
                <w:b/>
                <w:bCs/>
                <w:i/>
                <w:iCs/>
                <w:color w:val="000000"/>
                <w:sz w:val="26"/>
                <w:szCs w:val="26"/>
              </w:rPr>
            </w:pPr>
            <w:r w:rsidRPr="00772FCA">
              <w:rPr>
                <w:b/>
                <w:bCs/>
                <w:i/>
                <w:iCs/>
                <w:color w:val="000000"/>
                <w:sz w:val="26"/>
                <w:szCs w:val="26"/>
              </w:rPr>
              <w:t xml:space="preserve">a, Tài liệu điện tử nội sinh: </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72FCA" w:rsidRPr="00772FCA" w:rsidRDefault="00772FCA">
            <w:pPr>
              <w:jc w:val="center"/>
              <w:rPr>
                <w:color w:val="000000"/>
                <w:sz w:val="26"/>
                <w:szCs w:val="26"/>
              </w:rPr>
            </w:pPr>
            <w:r w:rsidRPr="00772FCA">
              <w:rPr>
                <w:color w:val="000000"/>
                <w:sz w:val="26"/>
                <w:szCs w:val="26"/>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Pr>
                <w:color w:val="000000"/>
                <w:sz w:val="26"/>
                <w:szCs w:val="26"/>
              </w:rPr>
              <w:t xml:space="preserve">  </w:t>
            </w:r>
            <w:r w:rsidRPr="00772FCA">
              <w:rPr>
                <w:color w:val="000000"/>
                <w:sz w:val="26"/>
                <w:szCs w:val="26"/>
              </w:rPr>
              <w:t xml:space="preserve">Luận án tiến sĩ &amp; Luận văn thạc sĩ:  </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3676</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t xml:space="preserve">  Giáo trình</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rsidP="00772FCA">
            <w:pPr>
              <w:jc w:val="center"/>
              <w:rPr>
                <w:color w:val="000000"/>
                <w:sz w:val="26"/>
                <w:szCs w:val="26"/>
              </w:rPr>
            </w:pPr>
            <w:r w:rsidRPr="00772FCA">
              <w:rPr>
                <w:color w:val="000000"/>
                <w:sz w:val="26"/>
                <w:szCs w:val="26"/>
              </w:rPr>
              <w:t>71</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t xml:space="preserve">  Đề cương bài giảng, đề cương học phần</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1219</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t xml:space="preserve">  Ngân hàng câu hỏi ôn tập</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406</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t xml:space="preserve"> </w:t>
            </w:r>
            <w:r>
              <w:rPr>
                <w:color w:val="000000"/>
                <w:sz w:val="26"/>
                <w:szCs w:val="26"/>
              </w:rPr>
              <w:t xml:space="preserve"> </w:t>
            </w:r>
            <w:r w:rsidRPr="00772FCA">
              <w:rPr>
                <w:color w:val="000000"/>
                <w:sz w:val="26"/>
                <w:szCs w:val="26"/>
              </w:rPr>
              <w:t>Tài liệu truy cập mở</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209</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72FCA" w:rsidRPr="00772FCA" w:rsidRDefault="00772FCA">
            <w:pPr>
              <w:rPr>
                <w:b/>
                <w:bCs/>
                <w:i/>
                <w:iCs/>
                <w:color w:val="000000"/>
                <w:sz w:val="26"/>
                <w:szCs w:val="26"/>
              </w:rPr>
            </w:pPr>
            <w:r>
              <w:rPr>
                <w:b/>
                <w:bCs/>
                <w:i/>
                <w:iCs/>
                <w:color w:val="000000"/>
                <w:sz w:val="26"/>
                <w:szCs w:val="26"/>
              </w:rPr>
              <w:t xml:space="preserve"> b, </w:t>
            </w:r>
            <w:r w:rsidRPr="00772FCA">
              <w:rPr>
                <w:b/>
                <w:bCs/>
                <w:i/>
                <w:iCs/>
                <w:color w:val="000000"/>
                <w:sz w:val="26"/>
                <w:szCs w:val="26"/>
              </w:rPr>
              <w:t xml:space="preserve">CSDL điện tử: </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Pr>
                <w:color w:val="000000"/>
                <w:sz w:val="26"/>
                <w:szCs w:val="26"/>
              </w:rPr>
              <w:t xml:space="preserve"> </w:t>
            </w:r>
            <w:r w:rsidRPr="00772FCA">
              <w:rPr>
                <w:color w:val="000000"/>
                <w:sz w:val="26"/>
                <w:szCs w:val="26"/>
              </w:rPr>
              <w:t>Các CSDL Bussiness periodicals on disk, Business and Management Practices, Ecolit, Dissertation Abtracts</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1570</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Pr>
                <w:color w:val="000000"/>
                <w:sz w:val="26"/>
                <w:szCs w:val="26"/>
              </w:rPr>
              <w:t xml:space="preserve"> </w:t>
            </w:r>
            <w:r w:rsidRPr="00772FCA">
              <w:rPr>
                <w:color w:val="000000"/>
                <w:sz w:val="26"/>
                <w:szCs w:val="26"/>
              </w:rPr>
              <w:t>Quyền truy cập và sử dụng Ebook của NXB Proquest Ebook Central</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120</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Pr>
                <w:color w:val="000000"/>
                <w:sz w:val="26"/>
                <w:szCs w:val="26"/>
              </w:rPr>
              <w:t xml:space="preserve"> </w:t>
            </w:r>
            <w:r w:rsidRPr="00772FCA">
              <w:rPr>
                <w:color w:val="000000"/>
                <w:sz w:val="26"/>
                <w:szCs w:val="26"/>
              </w:rPr>
              <w:t>Quyền truy cập và sử dụng Ebook của NXB Igroup</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jc w:val="center"/>
              <w:rPr>
                <w:color w:val="000000"/>
                <w:sz w:val="26"/>
                <w:szCs w:val="26"/>
              </w:rPr>
            </w:pPr>
            <w:r w:rsidRPr="00772FCA">
              <w:rPr>
                <w:color w:val="000000"/>
                <w:sz w:val="26"/>
                <w:szCs w:val="26"/>
              </w:rPr>
              <w:t>75</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772FCA" w:rsidRPr="00772FCA" w:rsidRDefault="00772FCA">
            <w:pPr>
              <w:rPr>
                <w:color w:val="000000"/>
                <w:sz w:val="26"/>
                <w:szCs w:val="26"/>
              </w:rPr>
            </w:pPr>
            <w:r>
              <w:rPr>
                <w:color w:val="000000"/>
                <w:sz w:val="26"/>
                <w:szCs w:val="26"/>
              </w:rPr>
              <w:t xml:space="preserve"> </w:t>
            </w:r>
            <w:r w:rsidRPr="00772FCA">
              <w:rPr>
                <w:color w:val="000000"/>
                <w:sz w:val="26"/>
                <w:szCs w:val="26"/>
              </w:rPr>
              <w:t xml:space="preserve">Quyền truy cập và sử dụng 4 CSDL của cục thông tin KH&amp;CN QG:                                                                                                                                              1.STD - Tài liệu KH&amp;CN Việt Nam </w:t>
            </w:r>
            <w:r w:rsidRPr="00772FCA">
              <w:rPr>
                <w:color w:val="000000"/>
                <w:sz w:val="26"/>
                <w:szCs w:val="26"/>
              </w:rPr>
              <w:br/>
              <w:t xml:space="preserve">STD là cơ sở dữ liệu toàn văn về tài liệu KH&amp;CN Việt Nam, do Cục Thông tin KH&amp;CN Quốc gia xây dựng và cập nhật từ năm 1987. </w:t>
            </w:r>
            <w:r w:rsidRPr="00772FCA">
              <w:rPr>
                <w:color w:val="000000"/>
                <w:sz w:val="26"/>
                <w:szCs w:val="26"/>
              </w:rPr>
              <w:br/>
              <w:t>2.KQNC - Báo cáo kết quả đề tài nghiên cứu</w:t>
            </w:r>
            <w:r w:rsidRPr="00772FCA">
              <w:rPr>
                <w:color w:val="000000"/>
                <w:sz w:val="26"/>
                <w:szCs w:val="26"/>
              </w:rPr>
              <w:br/>
              <w:t xml:space="preserve">KQNC là cơ sở dữ liệu thư mục lớn nhất Việt Nam vể các báo cáo kết quả của các đề tài nghiên cứu KH&amp;CN các cấp đăng ký và giao nộp tại Cục Thông tin KH&amp;CN Quốc gia. CSDL bao gồm hơn 11.000 mô tả thư mục và tóm tắt. </w:t>
            </w:r>
            <w:r w:rsidRPr="00772FCA">
              <w:rPr>
                <w:color w:val="000000"/>
                <w:sz w:val="26"/>
                <w:szCs w:val="26"/>
              </w:rPr>
              <w:br/>
              <w:t>3.Proquest Central</w:t>
            </w:r>
            <w:r w:rsidRPr="00772FCA">
              <w:rPr>
                <w:color w:val="000000"/>
                <w:sz w:val="26"/>
                <w:szCs w:val="26"/>
              </w:rPr>
              <w:br/>
            </w:r>
            <w:r w:rsidRPr="00772FCA">
              <w:rPr>
                <w:color w:val="000000"/>
                <w:sz w:val="26"/>
                <w:szCs w:val="26"/>
              </w:rPr>
              <w:lastRenderedPageBreak/>
              <w:t xml:space="preserve">Proquest Central là bộ cơ sở dữ liệu lớn hơn cơ sở dữ liệu đa ngành, 19.000 tạp chí (hơn 13.000 tạp chí toàn văn), bao quát trên 160 lĩnh vực chủ đề khác nhau thuộc các ngành khoa học: Kinh tế - kinh doanh, Y học, Công nghệ, Khoa học xã hội… </w:t>
            </w:r>
            <w:r w:rsidRPr="00772FCA">
              <w:rPr>
                <w:color w:val="000000"/>
                <w:sz w:val="26"/>
                <w:szCs w:val="26"/>
              </w:rPr>
              <w:br/>
              <w:t>4. CSDL Credo Reference</w:t>
            </w:r>
            <w:r w:rsidRPr="00772FCA">
              <w:rPr>
                <w:color w:val="000000"/>
                <w:sz w:val="26"/>
                <w:szCs w:val="26"/>
              </w:rPr>
              <w:br/>
              <w:t>Credo Reference là CSDL tra cứu, tham khảo trực tuyến đa ngành, đa lĩnh vực cho phép truy cập tới hơn 500 bộ dữ liệu toàn văn từ hơn 80 nhà xuất bản, trên 3 triệu đầu mục dữ liệu; 200.000 tệp âm thanh số hóa; 40.000 tranh ảnh nghệ thuật, khoa học, y học; và 90.000 tập bản đồ về các địa danh, đặc điểm địa lý trên thế giới.</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lastRenderedPageBreak/>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pPr>
              <w:rPr>
                <w:color w:val="000000"/>
                <w:sz w:val="26"/>
                <w:szCs w:val="26"/>
              </w:rPr>
            </w:pPr>
            <w:r w:rsidRPr="00772FCA">
              <w:rPr>
                <w:color w:val="000000"/>
                <w:sz w:val="26"/>
                <w:szCs w:val="26"/>
              </w:rPr>
              <w:t xml:space="preserve">- Quyền truy cập vào CSDL của Trung tâm thông tin – Thư viện Đại học Quốc gia Hà Nội: </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pPr>
              <w:jc w:val="both"/>
              <w:rPr>
                <w:color w:val="000000"/>
                <w:sz w:val="26"/>
                <w:szCs w:val="26"/>
              </w:rPr>
            </w:pPr>
            <w:r>
              <w:rPr>
                <w:color w:val="000000"/>
                <w:sz w:val="26"/>
                <w:szCs w:val="26"/>
              </w:rPr>
              <w:t xml:space="preserve"> +</w:t>
            </w:r>
            <w:r w:rsidRPr="00772FCA">
              <w:rPr>
                <w:color w:val="000000"/>
                <w:sz w:val="26"/>
                <w:szCs w:val="26"/>
              </w:rPr>
              <w:t>Thư viện số tài liệu nội sinh: luận văn, luận án, sách...(hơn 31.000 luận án, luận văn điện tử, 2000 kết quả nghiên cứu; tài liệu in: 114.000 tên sách; 400 tên tạp chí)</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pPr>
              <w:jc w:val="both"/>
              <w:rPr>
                <w:color w:val="000000"/>
                <w:sz w:val="26"/>
                <w:szCs w:val="26"/>
              </w:rPr>
            </w:pPr>
            <w:r w:rsidRPr="00772FCA">
              <w:rPr>
                <w:color w:val="000000"/>
                <w:sz w:val="26"/>
                <w:szCs w:val="26"/>
              </w:rPr>
              <w:t xml:space="preserve"> </w:t>
            </w:r>
            <w:r>
              <w:rPr>
                <w:color w:val="000000"/>
                <w:sz w:val="26"/>
                <w:szCs w:val="26"/>
              </w:rPr>
              <w:t>+</w:t>
            </w:r>
            <w:r w:rsidRPr="00772FCA">
              <w:rPr>
                <w:color w:val="000000"/>
                <w:sz w:val="26"/>
                <w:szCs w:val="26"/>
              </w:rPr>
              <w:t>CSDLScienceDirect:</w:t>
            </w:r>
            <w:r w:rsidRPr="00772FCA">
              <w:rPr>
                <w:b/>
                <w:bCs/>
                <w:color w:val="000000"/>
                <w:sz w:val="26"/>
                <w:szCs w:val="26"/>
              </w:rPr>
              <w:t xml:space="preserve"> </w:t>
            </w:r>
            <w:r w:rsidRPr="00772FCA">
              <w:rPr>
                <w:color w:val="000000"/>
                <w:sz w:val="26"/>
                <w:szCs w:val="26"/>
              </w:rPr>
              <w:t>Là cơ sở dữ liệu điện tử toàn văn bao gồm các tài liệu toàn văn của 1.2 triệu bài tạp chí tạp chí được lựa chọn thông qua quá trình phản biện nghiêm ngặt thuộc 04 chủ đề lớn của 24 lĩnh vực khoa học của XNB Elsevier như: khoa học xã hội, quản lý và kế toán, kinh tế kinh doanh, khoa học máy tính….</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pPr>
              <w:jc w:val="both"/>
              <w:rPr>
                <w:color w:val="000000"/>
                <w:sz w:val="26"/>
                <w:szCs w:val="26"/>
              </w:rPr>
            </w:pPr>
            <w:r w:rsidRPr="00772FCA">
              <w:rPr>
                <w:color w:val="000000"/>
                <w:sz w:val="26"/>
                <w:szCs w:val="26"/>
              </w:rPr>
              <w:t xml:space="preserve"> </w:t>
            </w:r>
            <w:r>
              <w:rPr>
                <w:color w:val="000000"/>
                <w:sz w:val="26"/>
                <w:szCs w:val="26"/>
              </w:rPr>
              <w:t>+</w:t>
            </w:r>
            <w:r w:rsidRPr="00772FCA">
              <w:rPr>
                <w:color w:val="000000"/>
                <w:sz w:val="26"/>
                <w:szCs w:val="26"/>
              </w:rPr>
              <w:t>Tạp chí Toán học MathSciNet:</w:t>
            </w:r>
            <w:r w:rsidRPr="00772FCA">
              <w:rPr>
                <w:b/>
                <w:bCs/>
                <w:color w:val="000000"/>
                <w:sz w:val="26"/>
                <w:szCs w:val="26"/>
              </w:rPr>
              <w:t xml:space="preserve"> </w:t>
            </w:r>
            <w:r w:rsidRPr="00772FCA">
              <w:rPr>
                <w:color w:val="000000"/>
                <w:sz w:val="26"/>
                <w:szCs w:val="26"/>
              </w:rPr>
              <w:t>MathSciNet là một nhà xuất bản điện tử cho phép truy cập đến một cơ sở dữ liệu bao gồm các bài điểm sách, báo, các tóm tắt và thông tin thư mục cho rất nhiều các tài liệu Toán học chuyên ngành. Hơn 100.000 tài liệu mới được bổ sung hằng năm, hầu hết các tài liệu này đã được phân loại theo Hệ thống phân loại chuyên ngành toán. MathSciNet còn bao gồm hơn 3 triệu tài liệu và hơn 1,7 triệu liên kết trực tiếp tới các bài báo gốc. Dữ liệu thư mục cho các bài báo cũ được số hóa hồi cố cho đến những năm 1800.</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pPr>
              <w:jc w:val="both"/>
              <w:rPr>
                <w:color w:val="000000"/>
                <w:sz w:val="26"/>
                <w:szCs w:val="26"/>
              </w:rPr>
            </w:pPr>
            <w:r>
              <w:rPr>
                <w:color w:val="000000"/>
                <w:sz w:val="26"/>
                <w:szCs w:val="26"/>
              </w:rPr>
              <w:t xml:space="preserve"> +</w:t>
            </w:r>
            <w:r w:rsidRPr="00772FCA">
              <w:rPr>
                <w:color w:val="000000"/>
                <w:sz w:val="26"/>
                <w:szCs w:val="26"/>
              </w:rPr>
              <w:t>CSDL tạp chí &amp; sách điện tử World Sciencetific: World Scientific được thành lập năm 1981 tại Singapore - là một trong những nhà xuất bản hàng đầu về thông tin khoa học trên thế giới và là nhà xuất bản quốc tế về khoa học lớn nhất trong khu vực Châu Á Thái Bình Dương. World Scientific xuất bản khoảng 600 tựa sách và 130 tạp chí mới mỗi năm thuộc nhiều lĩnh vực khác nhau. Nhiều xuất bản phẩm của WSP được thông qua bởi các tổ chức nổi tiếng như Đại học Harvard, Viện Công nghệ California, Đại học Stanford và Đại học Princeton. Số lượng tài liệu là trên 8000 sách điện tử chủ đề đa ngành</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pPr>
              <w:jc w:val="both"/>
              <w:rPr>
                <w:color w:val="000000"/>
                <w:sz w:val="26"/>
                <w:szCs w:val="26"/>
              </w:rPr>
            </w:pPr>
            <w:r>
              <w:rPr>
                <w:color w:val="000000"/>
                <w:sz w:val="26"/>
                <w:szCs w:val="26"/>
              </w:rPr>
              <w:t xml:space="preserve"> +</w:t>
            </w:r>
            <w:r w:rsidRPr="00772FCA">
              <w:rPr>
                <w:color w:val="000000"/>
                <w:sz w:val="26"/>
                <w:szCs w:val="26"/>
              </w:rPr>
              <w:t xml:space="preserve"> Thư viện sách điện tử Bookboon: Bookboon là một trong những công ty xuất bản sách điện tử lớn trên thế giới. Bookboon cung cấp cho sinh viên những cuốn sách giáo khoa miễn phí được viết bởi các giáo sư từ các trường đại học hàng đầu thế giới, bao gồm nhiều đủ đề khác nhau.</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r w:rsidRPr="00772FCA">
              <w:rPr>
                <w:color w:val="000000"/>
                <w:sz w:val="26"/>
                <w:szCs w:val="26"/>
              </w:rPr>
              <w:t> </w:t>
            </w: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pPr>
              <w:jc w:val="both"/>
              <w:rPr>
                <w:b/>
                <w:bCs/>
                <w:color w:val="000000"/>
                <w:sz w:val="26"/>
                <w:szCs w:val="26"/>
              </w:rPr>
            </w:pPr>
            <w:r w:rsidRPr="00772FCA">
              <w:rPr>
                <w:b/>
                <w:bCs/>
                <w:color w:val="000000"/>
                <w:sz w:val="26"/>
                <w:szCs w:val="26"/>
              </w:rPr>
              <w:t xml:space="preserve">- </w:t>
            </w:r>
            <w:r w:rsidRPr="00772FCA">
              <w:rPr>
                <w:color w:val="000000"/>
                <w:sz w:val="26"/>
                <w:szCs w:val="26"/>
              </w:rPr>
              <w:t>Quyền truy cập vào CSDL tạp chí điện tử của nhà xuất bản SAGE Publications Limited và Emerald Publishing Limited bao gồm 1122 tên tạp chí</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772FCA" w:rsidRPr="00772FCA" w:rsidRDefault="00772FCA">
            <w:pPr>
              <w:rPr>
                <w:color w:val="000000"/>
                <w:sz w:val="26"/>
                <w:szCs w:val="26"/>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rsidP="00EB50A1">
            <w:pPr>
              <w:jc w:val="both"/>
              <w:rPr>
                <w:color w:val="000000"/>
                <w:sz w:val="26"/>
                <w:szCs w:val="26"/>
                <w:lang w:val="vi-VN"/>
              </w:rPr>
            </w:pPr>
            <w:r w:rsidRPr="00772FCA">
              <w:rPr>
                <w:b/>
                <w:bCs/>
                <w:sz w:val="26"/>
                <w:szCs w:val="26"/>
                <w:lang w:val="vi-VN"/>
              </w:rPr>
              <w:t xml:space="preserve">- </w:t>
            </w:r>
            <w:r w:rsidRPr="00772FCA">
              <w:rPr>
                <w:bCs/>
                <w:sz w:val="26"/>
                <w:szCs w:val="26"/>
                <w:lang w:val="vi-VN"/>
              </w:rPr>
              <w:t>Quyền truy cập vào</w:t>
            </w:r>
            <w:r w:rsidRPr="00772FCA">
              <w:rPr>
                <w:b/>
                <w:bCs/>
                <w:sz w:val="26"/>
                <w:szCs w:val="26"/>
                <w:lang w:val="vi-VN"/>
              </w:rPr>
              <w:t xml:space="preserve"> </w:t>
            </w:r>
            <w:r w:rsidRPr="00772FCA">
              <w:rPr>
                <w:color w:val="000000"/>
                <w:sz w:val="26"/>
                <w:szCs w:val="26"/>
                <w:lang w:val="vi-VN"/>
              </w:rPr>
              <w:t>Cơ sở dữ liệu sách điện tử iG Publishing cung cấp trong dự án Thư viện dùng chung  bao gồm 6.000 sách điện tử được xuất bản từ năm 2015 đến 2020. Toàn bộ sách được cấp quyền truy cập vĩnh viễn trên giao diện trực tuyến.</w:t>
            </w:r>
          </w:p>
          <w:p w:rsidR="00772FCA" w:rsidRPr="00772FCA" w:rsidRDefault="00772FCA" w:rsidP="008D515B">
            <w:pPr>
              <w:spacing w:before="120"/>
              <w:rPr>
                <w:sz w:val="26"/>
                <w:szCs w:val="26"/>
                <w:highlight w:val="yellow"/>
              </w:rPr>
            </w:pP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72FCA" w:rsidRPr="00772FCA" w:rsidRDefault="00772FCA" w:rsidP="00EB50A1">
            <w:pPr>
              <w:spacing w:before="120"/>
              <w:rPr>
                <w:sz w:val="26"/>
                <w:szCs w:val="26"/>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rsidP="00772FCA">
            <w:pPr>
              <w:ind w:left="-57"/>
              <w:jc w:val="both"/>
              <w:rPr>
                <w:color w:val="000000"/>
                <w:sz w:val="26"/>
                <w:szCs w:val="26"/>
              </w:rPr>
            </w:pPr>
            <w:r>
              <w:rPr>
                <w:b/>
                <w:bCs/>
                <w:sz w:val="26"/>
                <w:szCs w:val="26"/>
              </w:rPr>
              <w:t xml:space="preserve"> -</w:t>
            </w:r>
            <w:r w:rsidRPr="00772FCA">
              <w:rPr>
                <w:b/>
                <w:bCs/>
                <w:sz w:val="26"/>
                <w:szCs w:val="26"/>
              </w:rPr>
              <w:t xml:space="preserve"> </w:t>
            </w:r>
            <w:r w:rsidRPr="00772FCA">
              <w:rPr>
                <w:bCs/>
                <w:sz w:val="26"/>
                <w:szCs w:val="26"/>
              </w:rPr>
              <w:t xml:space="preserve">Quyền truy cập vào </w:t>
            </w:r>
            <w:r w:rsidRPr="00772FCA">
              <w:rPr>
                <w:color w:val="000000"/>
                <w:sz w:val="26"/>
                <w:szCs w:val="26"/>
              </w:rPr>
              <w:t>Cơ sở dữ liệu sách điện tử Elsevier cung cấp trong dự án Thư viện dùng chung  bao gồm 571 sách điện tử được xuất bản từ năm 2017 trở về trước.Toàn bộ sách được cấp quyền truy cập vĩnh viễn trên giao diện trực tuyến.</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rsidP="00772FCA">
            <w:pPr>
              <w:ind w:left="-57"/>
              <w:jc w:val="both"/>
              <w:rPr>
                <w:b/>
                <w:bCs/>
                <w:sz w:val="26"/>
                <w:szCs w:val="26"/>
              </w:rPr>
            </w:pPr>
            <w:r w:rsidRPr="00772FCA">
              <w:rPr>
                <w:b/>
                <w:bCs/>
                <w:sz w:val="26"/>
                <w:szCs w:val="26"/>
              </w:rPr>
              <w:t>-</w:t>
            </w:r>
            <w:r>
              <w:rPr>
                <w:b/>
                <w:bCs/>
                <w:sz w:val="26"/>
                <w:szCs w:val="26"/>
              </w:rPr>
              <w:t>-</w:t>
            </w:r>
            <w:r w:rsidRPr="00772FCA">
              <w:rPr>
                <w:b/>
                <w:bCs/>
                <w:sz w:val="26"/>
                <w:szCs w:val="26"/>
              </w:rPr>
              <w:t xml:space="preserve"> </w:t>
            </w:r>
            <w:r w:rsidRPr="00772FCA">
              <w:rPr>
                <w:bCs/>
                <w:sz w:val="26"/>
                <w:szCs w:val="26"/>
              </w:rPr>
              <w:t xml:space="preserve">Quyền truy cập vào </w:t>
            </w:r>
            <w:r w:rsidRPr="00772FCA">
              <w:rPr>
                <w:color w:val="000000"/>
                <w:sz w:val="26"/>
                <w:szCs w:val="26"/>
              </w:rPr>
              <w:t>Cơ sở dữ liệu sách điện tử Springer cung cấp trong dự án Thư viện dùng chung  bao gồm 4.178 sách điện tử được xuất bản từ năm 2013 đến năm 2019. Toàn bộ sách được cấp quyền truy cập vĩnh viễn trên giao diện trực tuyến</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rsidP="00772FCA">
            <w:pPr>
              <w:jc w:val="both"/>
              <w:rPr>
                <w:b/>
                <w:bCs/>
                <w:sz w:val="26"/>
                <w:szCs w:val="26"/>
              </w:rPr>
            </w:pPr>
            <w:r>
              <w:rPr>
                <w:bCs/>
                <w:sz w:val="26"/>
                <w:szCs w:val="26"/>
              </w:rPr>
              <w:t xml:space="preserve"> -</w:t>
            </w:r>
            <w:r w:rsidRPr="00772FCA">
              <w:rPr>
                <w:bCs/>
                <w:sz w:val="26"/>
                <w:szCs w:val="26"/>
                <w:lang w:val="vi-VN"/>
              </w:rPr>
              <w:t>Quyền truy cập vào CSDL tài liệu nội sinh</w:t>
            </w:r>
            <w:r w:rsidRPr="00772FCA">
              <w:rPr>
                <w:bCs/>
                <w:sz w:val="26"/>
                <w:szCs w:val="26"/>
              </w:rPr>
              <w:t xml:space="preserve"> </w:t>
            </w:r>
            <w:r w:rsidRPr="00772FCA">
              <w:rPr>
                <w:bCs/>
                <w:sz w:val="26"/>
                <w:szCs w:val="26"/>
                <w:lang w:val="vi-VN"/>
              </w:rPr>
              <w:t>của Thư viện Đại học Hải Phòng và Thư viện Đại học Mở Hà Nội</w:t>
            </w:r>
            <w:r w:rsidRPr="00772FCA">
              <w:rPr>
                <w:bCs/>
                <w:sz w:val="26"/>
                <w:szCs w:val="26"/>
              </w:rPr>
              <w:t>.</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r>
      <w:tr w:rsidR="00772FCA"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vMerge/>
            <w:tcBorders>
              <w:left w:val="single" w:sz="8" w:space="0" w:color="auto"/>
              <w:right w:val="nil"/>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c>
          <w:tcPr>
            <w:tcW w:w="34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772FCA" w:rsidRPr="00772FCA" w:rsidRDefault="00772FCA" w:rsidP="00772FCA">
            <w:pPr>
              <w:ind w:right="177"/>
              <w:jc w:val="both"/>
              <w:rPr>
                <w:sz w:val="26"/>
                <w:szCs w:val="26"/>
              </w:rPr>
            </w:pPr>
            <w:r w:rsidRPr="00772FCA">
              <w:rPr>
                <w:spacing w:val="1"/>
                <w:sz w:val="26"/>
                <w:szCs w:val="26"/>
              </w:rPr>
              <w:t>- Ph</w:t>
            </w:r>
            <w:r w:rsidRPr="00772FCA">
              <w:rPr>
                <w:spacing w:val="-1"/>
                <w:sz w:val="26"/>
                <w:szCs w:val="26"/>
              </w:rPr>
              <w:t>ầ</w:t>
            </w:r>
            <w:r w:rsidRPr="00772FCA">
              <w:rPr>
                <w:sz w:val="26"/>
                <w:szCs w:val="26"/>
              </w:rPr>
              <w:t>n</w:t>
            </w:r>
            <w:r w:rsidRPr="00772FCA">
              <w:rPr>
                <w:spacing w:val="1"/>
                <w:sz w:val="26"/>
                <w:szCs w:val="26"/>
              </w:rPr>
              <w:t xml:space="preserve"> </w:t>
            </w:r>
            <w:r w:rsidRPr="00772FCA">
              <w:rPr>
                <w:spacing w:val="-1"/>
                <w:sz w:val="26"/>
                <w:szCs w:val="26"/>
              </w:rPr>
              <w:t>mề</w:t>
            </w:r>
            <w:r w:rsidRPr="00772FCA">
              <w:rPr>
                <w:sz w:val="26"/>
                <w:szCs w:val="26"/>
              </w:rPr>
              <w:t>m</w:t>
            </w:r>
            <w:r w:rsidRPr="00772FCA">
              <w:rPr>
                <w:spacing w:val="-1"/>
                <w:sz w:val="26"/>
                <w:szCs w:val="26"/>
              </w:rPr>
              <w:t xml:space="preserve"> </w:t>
            </w:r>
            <w:r w:rsidRPr="00772FCA">
              <w:rPr>
                <w:spacing w:val="1"/>
                <w:sz w:val="26"/>
                <w:szCs w:val="26"/>
              </w:rPr>
              <w:t>F</w:t>
            </w:r>
            <w:r w:rsidRPr="00772FCA">
              <w:rPr>
                <w:sz w:val="26"/>
                <w:szCs w:val="26"/>
              </w:rPr>
              <w:t>i</w:t>
            </w:r>
            <w:r w:rsidRPr="00772FCA">
              <w:rPr>
                <w:spacing w:val="-2"/>
                <w:sz w:val="26"/>
                <w:szCs w:val="26"/>
              </w:rPr>
              <w:t>i</w:t>
            </w:r>
            <w:r w:rsidRPr="00772FCA">
              <w:rPr>
                <w:spacing w:val="1"/>
                <w:sz w:val="26"/>
                <w:szCs w:val="26"/>
              </w:rPr>
              <w:t>nP</w:t>
            </w:r>
            <w:r w:rsidRPr="00772FCA">
              <w:rPr>
                <w:sz w:val="26"/>
                <w:szCs w:val="26"/>
              </w:rPr>
              <w:t>r</w:t>
            </w:r>
            <w:r w:rsidRPr="00772FCA">
              <w:rPr>
                <w:spacing w:val="3"/>
                <w:sz w:val="26"/>
                <w:szCs w:val="26"/>
              </w:rPr>
              <w:t>o</w:t>
            </w:r>
            <w:r w:rsidRPr="00772FCA">
              <w:rPr>
                <w:position w:val="6"/>
                <w:sz w:val="26"/>
                <w:szCs w:val="26"/>
              </w:rPr>
              <w:t>®</w:t>
            </w:r>
            <w:r w:rsidRPr="00772FCA">
              <w:rPr>
                <w:spacing w:val="14"/>
                <w:position w:val="6"/>
                <w:sz w:val="26"/>
                <w:szCs w:val="26"/>
              </w:rPr>
              <w:t xml:space="preserve"> </w:t>
            </w:r>
            <w:r w:rsidRPr="00772FCA">
              <w:rPr>
                <w:sz w:val="26"/>
                <w:szCs w:val="26"/>
              </w:rPr>
              <w:t>là Bộ</w:t>
            </w:r>
            <w:r w:rsidRPr="00772FCA">
              <w:rPr>
                <w:spacing w:val="-1"/>
                <w:sz w:val="26"/>
                <w:szCs w:val="26"/>
              </w:rPr>
              <w:t xml:space="preserve"> c</w:t>
            </w:r>
            <w:r w:rsidRPr="00772FCA">
              <w:rPr>
                <w:sz w:val="26"/>
                <w:szCs w:val="26"/>
              </w:rPr>
              <w:t>ơ</w:t>
            </w:r>
            <w:r w:rsidRPr="00772FCA">
              <w:rPr>
                <w:spacing w:val="1"/>
                <w:sz w:val="26"/>
                <w:szCs w:val="26"/>
              </w:rPr>
              <w:t xml:space="preserve"> </w:t>
            </w:r>
            <w:r w:rsidRPr="00772FCA">
              <w:rPr>
                <w:sz w:val="26"/>
                <w:szCs w:val="26"/>
              </w:rPr>
              <w:t>sở</w:t>
            </w:r>
            <w:r w:rsidRPr="00772FCA">
              <w:rPr>
                <w:spacing w:val="-1"/>
                <w:sz w:val="26"/>
                <w:szCs w:val="26"/>
              </w:rPr>
              <w:t xml:space="preserve"> </w:t>
            </w:r>
            <w:r w:rsidRPr="00772FCA">
              <w:rPr>
                <w:sz w:val="26"/>
                <w:szCs w:val="26"/>
              </w:rPr>
              <w:t>Dữ</w:t>
            </w:r>
            <w:r w:rsidRPr="00772FCA">
              <w:rPr>
                <w:spacing w:val="1"/>
                <w:sz w:val="26"/>
                <w:szCs w:val="26"/>
              </w:rPr>
              <w:t xml:space="preserve"> </w:t>
            </w:r>
            <w:r w:rsidRPr="00772FCA">
              <w:rPr>
                <w:sz w:val="26"/>
                <w:szCs w:val="26"/>
              </w:rPr>
              <w:t>l</w:t>
            </w:r>
            <w:r w:rsidRPr="00772FCA">
              <w:rPr>
                <w:spacing w:val="1"/>
                <w:sz w:val="26"/>
                <w:szCs w:val="26"/>
              </w:rPr>
              <w:t>i</w:t>
            </w:r>
            <w:r w:rsidRPr="00772FCA">
              <w:rPr>
                <w:spacing w:val="-1"/>
                <w:sz w:val="26"/>
                <w:szCs w:val="26"/>
              </w:rPr>
              <w:t>ệ</w:t>
            </w:r>
            <w:r w:rsidRPr="00772FCA">
              <w:rPr>
                <w:sz w:val="26"/>
                <w:szCs w:val="26"/>
              </w:rPr>
              <w:t>u</w:t>
            </w:r>
            <w:r w:rsidRPr="00772FCA">
              <w:rPr>
                <w:spacing w:val="1"/>
                <w:sz w:val="26"/>
                <w:szCs w:val="26"/>
              </w:rPr>
              <w:t xml:space="preserve"> </w:t>
            </w:r>
            <w:r w:rsidRPr="00772FCA">
              <w:rPr>
                <w:sz w:val="26"/>
                <w:szCs w:val="26"/>
              </w:rPr>
              <w:t>K</w:t>
            </w:r>
            <w:r w:rsidRPr="00772FCA">
              <w:rPr>
                <w:spacing w:val="-2"/>
                <w:sz w:val="26"/>
                <w:szCs w:val="26"/>
              </w:rPr>
              <w:t>i</w:t>
            </w:r>
            <w:r w:rsidRPr="00772FCA">
              <w:rPr>
                <w:spacing w:val="1"/>
                <w:sz w:val="26"/>
                <w:szCs w:val="26"/>
              </w:rPr>
              <w:t>n</w:t>
            </w:r>
            <w:r w:rsidRPr="00772FCA">
              <w:rPr>
                <w:sz w:val="26"/>
                <w:szCs w:val="26"/>
              </w:rPr>
              <w:t>h</w:t>
            </w:r>
            <w:r w:rsidRPr="00772FCA">
              <w:rPr>
                <w:spacing w:val="-1"/>
                <w:sz w:val="26"/>
                <w:szCs w:val="26"/>
              </w:rPr>
              <w:t xml:space="preserve"> </w:t>
            </w:r>
            <w:r w:rsidRPr="00772FCA">
              <w:rPr>
                <w:sz w:val="26"/>
                <w:szCs w:val="26"/>
              </w:rPr>
              <w:t>tế</w:t>
            </w:r>
            <w:r w:rsidRPr="00772FCA">
              <w:rPr>
                <w:spacing w:val="2"/>
                <w:sz w:val="26"/>
                <w:szCs w:val="26"/>
              </w:rPr>
              <w:t xml:space="preserve"> </w:t>
            </w:r>
            <w:r w:rsidRPr="00772FCA">
              <w:rPr>
                <w:sz w:val="26"/>
                <w:szCs w:val="26"/>
              </w:rPr>
              <w:t>-</w:t>
            </w:r>
            <w:r w:rsidRPr="00772FCA">
              <w:rPr>
                <w:spacing w:val="1"/>
                <w:sz w:val="26"/>
                <w:szCs w:val="26"/>
              </w:rPr>
              <w:t xml:space="preserve"> </w:t>
            </w:r>
            <w:r w:rsidRPr="00772FCA">
              <w:rPr>
                <w:sz w:val="26"/>
                <w:szCs w:val="26"/>
              </w:rPr>
              <w:t>Tài</w:t>
            </w:r>
            <w:r w:rsidRPr="00772FCA">
              <w:rPr>
                <w:spacing w:val="1"/>
                <w:sz w:val="26"/>
                <w:szCs w:val="26"/>
              </w:rPr>
              <w:t xml:space="preserve"> </w:t>
            </w:r>
            <w:r w:rsidRPr="00772FCA">
              <w:rPr>
                <w:spacing w:val="-1"/>
                <w:sz w:val="26"/>
                <w:szCs w:val="26"/>
              </w:rPr>
              <w:t>ch</w:t>
            </w:r>
            <w:r w:rsidRPr="00772FCA">
              <w:rPr>
                <w:sz w:val="26"/>
                <w:szCs w:val="26"/>
              </w:rPr>
              <w:t>í</w:t>
            </w:r>
            <w:r w:rsidRPr="00772FCA">
              <w:rPr>
                <w:spacing w:val="1"/>
                <w:sz w:val="26"/>
                <w:szCs w:val="26"/>
              </w:rPr>
              <w:t>n</w:t>
            </w:r>
            <w:r w:rsidRPr="00772FCA">
              <w:rPr>
                <w:sz w:val="26"/>
                <w:szCs w:val="26"/>
              </w:rPr>
              <w:t>h –</w:t>
            </w:r>
            <w:r w:rsidRPr="00772FCA">
              <w:rPr>
                <w:spacing w:val="2"/>
                <w:sz w:val="26"/>
                <w:szCs w:val="26"/>
              </w:rPr>
              <w:t xml:space="preserve"> </w:t>
            </w:r>
            <w:r w:rsidRPr="00772FCA">
              <w:rPr>
                <w:sz w:val="26"/>
                <w:szCs w:val="26"/>
              </w:rPr>
              <w:t>Vĩ</w:t>
            </w:r>
            <w:r w:rsidRPr="00772FCA">
              <w:rPr>
                <w:spacing w:val="-4"/>
                <w:sz w:val="26"/>
                <w:szCs w:val="26"/>
              </w:rPr>
              <w:t xml:space="preserve"> </w:t>
            </w:r>
            <w:r w:rsidRPr="00772FCA">
              <w:rPr>
                <w:spacing w:val="-1"/>
                <w:sz w:val="26"/>
                <w:szCs w:val="26"/>
              </w:rPr>
              <w:t>m</w:t>
            </w:r>
            <w:r w:rsidRPr="00772FCA">
              <w:rPr>
                <w:sz w:val="26"/>
                <w:szCs w:val="26"/>
              </w:rPr>
              <w:t>ô</w:t>
            </w:r>
            <w:r w:rsidRPr="00772FCA">
              <w:rPr>
                <w:spacing w:val="1"/>
                <w:sz w:val="26"/>
                <w:szCs w:val="26"/>
              </w:rPr>
              <w:t xml:space="preserve"> </w:t>
            </w:r>
            <w:r w:rsidRPr="00772FCA">
              <w:rPr>
                <w:sz w:val="26"/>
                <w:szCs w:val="26"/>
              </w:rPr>
              <w:t>Vi</w:t>
            </w:r>
            <w:r w:rsidRPr="00772FCA">
              <w:rPr>
                <w:spacing w:val="-1"/>
                <w:sz w:val="26"/>
                <w:szCs w:val="26"/>
              </w:rPr>
              <w:t>ệ</w:t>
            </w:r>
            <w:r w:rsidRPr="00772FCA">
              <w:rPr>
                <w:sz w:val="26"/>
                <w:szCs w:val="26"/>
              </w:rPr>
              <w:t>t</w:t>
            </w:r>
            <w:r w:rsidRPr="00772FCA">
              <w:rPr>
                <w:spacing w:val="1"/>
                <w:sz w:val="26"/>
                <w:szCs w:val="26"/>
              </w:rPr>
              <w:t xml:space="preserve"> </w:t>
            </w:r>
            <w:r w:rsidRPr="00772FCA">
              <w:rPr>
                <w:sz w:val="26"/>
                <w:szCs w:val="26"/>
              </w:rPr>
              <w:t>N</w:t>
            </w:r>
            <w:r w:rsidRPr="00772FCA">
              <w:rPr>
                <w:spacing w:val="-1"/>
                <w:sz w:val="26"/>
                <w:szCs w:val="26"/>
              </w:rPr>
              <w:t>a</w:t>
            </w:r>
            <w:r w:rsidRPr="00772FCA">
              <w:rPr>
                <w:sz w:val="26"/>
                <w:szCs w:val="26"/>
              </w:rPr>
              <w:t>m,</w:t>
            </w:r>
            <w:r w:rsidRPr="00772FCA">
              <w:rPr>
                <w:spacing w:val="1"/>
                <w:sz w:val="26"/>
                <w:szCs w:val="26"/>
              </w:rPr>
              <w:t xml:space="preserve"> </w:t>
            </w:r>
            <w:r w:rsidRPr="00772FCA">
              <w:rPr>
                <w:spacing w:val="-1"/>
                <w:sz w:val="26"/>
                <w:szCs w:val="26"/>
              </w:rPr>
              <w:t>c</w:t>
            </w:r>
            <w:r w:rsidRPr="00772FCA">
              <w:rPr>
                <w:spacing w:val="1"/>
                <w:sz w:val="26"/>
                <w:szCs w:val="26"/>
              </w:rPr>
              <w:t>un</w:t>
            </w:r>
            <w:r w:rsidRPr="00772FCA">
              <w:rPr>
                <w:sz w:val="26"/>
                <w:szCs w:val="26"/>
              </w:rPr>
              <w:t>g</w:t>
            </w:r>
            <w:r w:rsidRPr="00772FCA">
              <w:rPr>
                <w:spacing w:val="-1"/>
                <w:sz w:val="26"/>
                <w:szCs w:val="26"/>
              </w:rPr>
              <w:t xml:space="preserve"> cấ</w:t>
            </w:r>
            <w:r w:rsidRPr="00772FCA">
              <w:rPr>
                <w:sz w:val="26"/>
                <w:szCs w:val="26"/>
              </w:rPr>
              <w:t xml:space="preserve">p </w:t>
            </w:r>
            <w:r w:rsidRPr="00772FCA">
              <w:rPr>
                <w:spacing w:val="1"/>
                <w:sz w:val="26"/>
                <w:szCs w:val="26"/>
              </w:rPr>
              <w:t>ng</w:t>
            </w:r>
            <w:r w:rsidRPr="00772FCA">
              <w:rPr>
                <w:spacing w:val="-1"/>
                <w:sz w:val="26"/>
                <w:szCs w:val="26"/>
              </w:rPr>
              <w:t>u</w:t>
            </w:r>
            <w:r w:rsidRPr="00772FCA">
              <w:rPr>
                <w:spacing w:val="1"/>
                <w:sz w:val="26"/>
                <w:szCs w:val="26"/>
              </w:rPr>
              <w:t>ồ</w:t>
            </w:r>
            <w:r w:rsidRPr="00772FCA">
              <w:rPr>
                <w:sz w:val="26"/>
                <w:szCs w:val="26"/>
              </w:rPr>
              <w:t>n</w:t>
            </w:r>
            <w:r w:rsidRPr="00772FCA">
              <w:rPr>
                <w:spacing w:val="-1"/>
                <w:sz w:val="26"/>
                <w:szCs w:val="26"/>
              </w:rPr>
              <w:t xml:space="preserve"> d</w:t>
            </w:r>
            <w:r w:rsidRPr="00772FCA">
              <w:rPr>
                <w:sz w:val="26"/>
                <w:szCs w:val="26"/>
              </w:rPr>
              <w:t>ữ</w:t>
            </w:r>
            <w:r w:rsidRPr="00772FCA">
              <w:rPr>
                <w:spacing w:val="1"/>
                <w:sz w:val="26"/>
                <w:szCs w:val="26"/>
              </w:rPr>
              <w:t xml:space="preserve"> </w:t>
            </w:r>
            <w:r w:rsidRPr="00772FCA">
              <w:rPr>
                <w:sz w:val="26"/>
                <w:szCs w:val="26"/>
              </w:rPr>
              <w:t>l</w:t>
            </w:r>
            <w:r w:rsidRPr="00772FCA">
              <w:rPr>
                <w:spacing w:val="1"/>
                <w:sz w:val="26"/>
                <w:szCs w:val="26"/>
              </w:rPr>
              <w:t>i</w:t>
            </w:r>
            <w:r w:rsidRPr="00772FCA">
              <w:rPr>
                <w:spacing w:val="-1"/>
                <w:sz w:val="26"/>
                <w:szCs w:val="26"/>
              </w:rPr>
              <w:t>ệ</w:t>
            </w:r>
            <w:r w:rsidRPr="00772FCA">
              <w:rPr>
                <w:sz w:val="26"/>
                <w:szCs w:val="26"/>
              </w:rPr>
              <w:t>u</w:t>
            </w:r>
            <w:r w:rsidRPr="00772FCA">
              <w:rPr>
                <w:spacing w:val="-1"/>
                <w:sz w:val="26"/>
                <w:szCs w:val="26"/>
              </w:rPr>
              <w:t xml:space="preserve"> </w:t>
            </w:r>
            <w:r w:rsidRPr="00772FCA">
              <w:rPr>
                <w:spacing w:val="1"/>
                <w:sz w:val="26"/>
                <w:szCs w:val="26"/>
              </w:rPr>
              <w:t>v</w:t>
            </w:r>
            <w:r w:rsidRPr="00772FCA">
              <w:rPr>
                <w:sz w:val="26"/>
                <w:szCs w:val="26"/>
              </w:rPr>
              <w:t xml:space="preserve">à </w:t>
            </w:r>
            <w:r w:rsidRPr="00772FCA">
              <w:rPr>
                <w:spacing w:val="-2"/>
                <w:sz w:val="26"/>
                <w:szCs w:val="26"/>
              </w:rPr>
              <w:t>t</w:t>
            </w:r>
            <w:r w:rsidRPr="00772FCA">
              <w:rPr>
                <w:spacing w:val="1"/>
                <w:sz w:val="26"/>
                <w:szCs w:val="26"/>
              </w:rPr>
              <w:t>h</w:t>
            </w:r>
            <w:r w:rsidRPr="00772FCA">
              <w:rPr>
                <w:spacing w:val="-1"/>
                <w:sz w:val="26"/>
                <w:szCs w:val="26"/>
              </w:rPr>
              <w:t>ô</w:t>
            </w:r>
            <w:r w:rsidRPr="00772FCA">
              <w:rPr>
                <w:spacing w:val="1"/>
                <w:sz w:val="26"/>
                <w:szCs w:val="26"/>
              </w:rPr>
              <w:t>n</w:t>
            </w:r>
            <w:r w:rsidRPr="00772FCA">
              <w:rPr>
                <w:sz w:val="26"/>
                <w:szCs w:val="26"/>
              </w:rPr>
              <w:t>g</w:t>
            </w:r>
            <w:r w:rsidRPr="00772FCA">
              <w:rPr>
                <w:spacing w:val="-1"/>
                <w:sz w:val="26"/>
                <w:szCs w:val="26"/>
              </w:rPr>
              <w:t xml:space="preserve"> </w:t>
            </w:r>
            <w:r w:rsidRPr="00772FCA">
              <w:rPr>
                <w:sz w:val="26"/>
                <w:szCs w:val="26"/>
              </w:rPr>
              <w:t>t</w:t>
            </w:r>
            <w:r w:rsidRPr="00772FCA">
              <w:rPr>
                <w:spacing w:val="1"/>
                <w:sz w:val="26"/>
                <w:szCs w:val="26"/>
              </w:rPr>
              <w:t>i</w:t>
            </w:r>
            <w:r w:rsidRPr="00772FCA">
              <w:rPr>
                <w:sz w:val="26"/>
                <w:szCs w:val="26"/>
              </w:rPr>
              <w:t>n</w:t>
            </w:r>
            <w:r w:rsidRPr="00772FCA">
              <w:rPr>
                <w:spacing w:val="-1"/>
                <w:sz w:val="26"/>
                <w:szCs w:val="26"/>
              </w:rPr>
              <w:t xml:space="preserve"> </w:t>
            </w:r>
            <w:r w:rsidRPr="00772FCA">
              <w:rPr>
                <w:spacing w:val="1"/>
                <w:sz w:val="26"/>
                <w:szCs w:val="26"/>
              </w:rPr>
              <w:t>đ</w:t>
            </w:r>
            <w:r w:rsidRPr="00772FCA">
              <w:rPr>
                <w:spacing w:val="-1"/>
                <w:sz w:val="26"/>
                <w:szCs w:val="26"/>
              </w:rPr>
              <w:t>ầ</w:t>
            </w:r>
            <w:r w:rsidRPr="00772FCA">
              <w:rPr>
                <w:sz w:val="26"/>
                <w:szCs w:val="26"/>
              </w:rPr>
              <w:t>y</w:t>
            </w:r>
            <w:r w:rsidRPr="00772FCA">
              <w:rPr>
                <w:spacing w:val="-1"/>
                <w:sz w:val="26"/>
                <w:szCs w:val="26"/>
              </w:rPr>
              <w:t xml:space="preserve"> </w:t>
            </w:r>
            <w:r w:rsidRPr="00772FCA">
              <w:rPr>
                <w:spacing w:val="1"/>
                <w:sz w:val="26"/>
                <w:szCs w:val="26"/>
              </w:rPr>
              <w:t>đ</w:t>
            </w:r>
            <w:r w:rsidRPr="00772FCA">
              <w:rPr>
                <w:sz w:val="26"/>
                <w:szCs w:val="26"/>
              </w:rPr>
              <w:t>ủ</w:t>
            </w:r>
            <w:r w:rsidRPr="00772FCA">
              <w:rPr>
                <w:spacing w:val="-1"/>
                <w:sz w:val="26"/>
                <w:szCs w:val="26"/>
              </w:rPr>
              <w:t xml:space="preserve"> </w:t>
            </w:r>
            <w:r w:rsidRPr="00772FCA">
              <w:rPr>
                <w:sz w:val="26"/>
                <w:szCs w:val="26"/>
              </w:rPr>
              <w:t>trên</w:t>
            </w:r>
            <w:r w:rsidRPr="00772FCA">
              <w:rPr>
                <w:spacing w:val="1"/>
                <w:sz w:val="26"/>
                <w:szCs w:val="26"/>
              </w:rPr>
              <w:t xml:space="preserve"> </w:t>
            </w:r>
            <w:r w:rsidRPr="00772FCA">
              <w:rPr>
                <w:spacing w:val="-1"/>
                <w:sz w:val="26"/>
                <w:szCs w:val="26"/>
              </w:rPr>
              <w:t>c</w:t>
            </w:r>
            <w:r w:rsidRPr="00772FCA">
              <w:rPr>
                <w:sz w:val="26"/>
                <w:szCs w:val="26"/>
              </w:rPr>
              <w:t xml:space="preserve">ả </w:t>
            </w:r>
            <w:r w:rsidRPr="00772FCA">
              <w:rPr>
                <w:spacing w:val="1"/>
                <w:sz w:val="26"/>
                <w:szCs w:val="26"/>
              </w:rPr>
              <w:t>h</w:t>
            </w:r>
            <w:r w:rsidRPr="00772FCA">
              <w:rPr>
                <w:spacing w:val="-1"/>
                <w:sz w:val="26"/>
                <w:szCs w:val="26"/>
              </w:rPr>
              <w:t>a</w:t>
            </w:r>
            <w:r w:rsidRPr="00772FCA">
              <w:rPr>
                <w:sz w:val="26"/>
                <w:szCs w:val="26"/>
              </w:rPr>
              <w:t>i</w:t>
            </w:r>
            <w:r w:rsidRPr="00772FCA">
              <w:rPr>
                <w:spacing w:val="-1"/>
                <w:sz w:val="26"/>
                <w:szCs w:val="26"/>
              </w:rPr>
              <w:t xml:space="preserve"> </w:t>
            </w:r>
            <w:r w:rsidRPr="00772FCA">
              <w:rPr>
                <w:spacing w:val="1"/>
                <w:sz w:val="26"/>
                <w:szCs w:val="26"/>
              </w:rPr>
              <w:t>n</w:t>
            </w:r>
            <w:r w:rsidRPr="00772FCA">
              <w:rPr>
                <w:spacing w:val="-1"/>
                <w:sz w:val="26"/>
                <w:szCs w:val="26"/>
              </w:rPr>
              <w:t>g</w:t>
            </w:r>
            <w:r w:rsidRPr="00772FCA">
              <w:rPr>
                <w:spacing w:val="1"/>
                <w:sz w:val="26"/>
                <w:szCs w:val="26"/>
              </w:rPr>
              <w:t>ô</w:t>
            </w:r>
            <w:r w:rsidRPr="00772FCA">
              <w:rPr>
                <w:sz w:val="26"/>
                <w:szCs w:val="26"/>
              </w:rPr>
              <w:t>n</w:t>
            </w:r>
            <w:r w:rsidRPr="00772FCA">
              <w:rPr>
                <w:spacing w:val="-1"/>
                <w:sz w:val="26"/>
                <w:szCs w:val="26"/>
              </w:rPr>
              <w:t xml:space="preserve"> </w:t>
            </w:r>
            <w:r w:rsidRPr="00772FCA">
              <w:rPr>
                <w:spacing w:val="1"/>
                <w:sz w:val="26"/>
                <w:szCs w:val="26"/>
              </w:rPr>
              <w:t>n</w:t>
            </w:r>
            <w:r w:rsidRPr="00772FCA">
              <w:rPr>
                <w:spacing w:val="-1"/>
                <w:sz w:val="26"/>
                <w:szCs w:val="26"/>
              </w:rPr>
              <w:t>g</w:t>
            </w:r>
            <w:r w:rsidRPr="00772FCA">
              <w:rPr>
                <w:sz w:val="26"/>
                <w:szCs w:val="26"/>
              </w:rPr>
              <w:t>ữ</w:t>
            </w:r>
            <w:r w:rsidRPr="00772FCA">
              <w:rPr>
                <w:spacing w:val="1"/>
                <w:sz w:val="26"/>
                <w:szCs w:val="26"/>
              </w:rPr>
              <w:t xml:space="preserve"> </w:t>
            </w:r>
            <w:r w:rsidRPr="00772FCA">
              <w:rPr>
                <w:sz w:val="26"/>
                <w:szCs w:val="26"/>
              </w:rPr>
              <w:t>t</w:t>
            </w:r>
            <w:r w:rsidRPr="00772FCA">
              <w:rPr>
                <w:spacing w:val="1"/>
                <w:sz w:val="26"/>
                <w:szCs w:val="26"/>
              </w:rPr>
              <w:t>i</w:t>
            </w:r>
            <w:r w:rsidRPr="00772FCA">
              <w:rPr>
                <w:spacing w:val="-3"/>
                <w:sz w:val="26"/>
                <w:szCs w:val="26"/>
              </w:rPr>
              <w:t>ế</w:t>
            </w:r>
            <w:r w:rsidRPr="00772FCA">
              <w:rPr>
                <w:spacing w:val="1"/>
                <w:sz w:val="26"/>
                <w:szCs w:val="26"/>
              </w:rPr>
              <w:t>n</w:t>
            </w:r>
            <w:r w:rsidRPr="00772FCA">
              <w:rPr>
                <w:sz w:val="26"/>
                <w:szCs w:val="26"/>
              </w:rPr>
              <w:t>g</w:t>
            </w:r>
            <w:r w:rsidRPr="00772FCA">
              <w:rPr>
                <w:spacing w:val="1"/>
                <w:sz w:val="26"/>
                <w:szCs w:val="26"/>
              </w:rPr>
              <w:t xml:space="preserve"> </w:t>
            </w:r>
            <w:r w:rsidRPr="00772FCA">
              <w:rPr>
                <w:spacing w:val="-3"/>
                <w:sz w:val="26"/>
                <w:szCs w:val="26"/>
              </w:rPr>
              <w:t>A</w:t>
            </w:r>
            <w:r w:rsidRPr="00772FCA">
              <w:rPr>
                <w:spacing w:val="1"/>
                <w:sz w:val="26"/>
                <w:szCs w:val="26"/>
              </w:rPr>
              <w:t>n</w:t>
            </w:r>
            <w:r w:rsidRPr="00772FCA">
              <w:rPr>
                <w:sz w:val="26"/>
                <w:szCs w:val="26"/>
              </w:rPr>
              <w:t>h</w:t>
            </w:r>
            <w:r w:rsidRPr="00772FCA">
              <w:rPr>
                <w:spacing w:val="-1"/>
                <w:sz w:val="26"/>
                <w:szCs w:val="26"/>
              </w:rPr>
              <w:t xml:space="preserve"> v</w:t>
            </w:r>
            <w:r w:rsidRPr="00772FCA">
              <w:rPr>
                <w:sz w:val="26"/>
                <w:szCs w:val="26"/>
              </w:rPr>
              <w:t>à t</w:t>
            </w:r>
            <w:r w:rsidRPr="00772FCA">
              <w:rPr>
                <w:spacing w:val="1"/>
                <w:sz w:val="26"/>
                <w:szCs w:val="26"/>
              </w:rPr>
              <w:t>i</w:t>
            </w:r>
            <w:r w:rsidRPr="00772FCA">
              <w:rPr>
                <w:spacing w:val="-1"/>
                <w:sz w:val="26"/>
                <w:szCs w:val="26"/>
              </w:rPr>
              <w:t>ế</w:t>
            </w:r>
            <w:r w:rsidRPr="00772FCA">
              <w:rPr>
                <w:spacing w:val="1"/>
                <w:sz w:val="26"/>
                <w:szCs w:val="26"/>
              </w:rPr>
              <w:t>n</w:t>
            </w:r>
            <w:r w:rsidRPr="00772FCA">
              <w:rPr>
                <w:sz w:val="26"/>
                <w:szCs w:val="26"/>
              </w:rPr>
              <w:t>g</w:t>
            </w:r>
            <w:r w:rsidRPr="00772FCA">
              <w:rPr>
                <w:spacing w:val="1"/>
                <w:sz w:val="26"/>
                <w:szCs w:val="26"/>
              </w:rPr>
              <w:t xml:space="preserve"> </w:t>
            </w:r>
            <w:r w:rsidRPr="00772FCA">
              <w:rPr>
                <w:sz w:val="26"/>
                <w:szCs w:val="26"/>
              </w:rPr>
              <w:t>Vi</w:t>
            </w:r>
            <w:r w:rsidRPr="00772FCA">
              <w:rPr>
                <w:spacing w:val="-1"/>
                <w:sz w:val="26"/>
                <w:szCs w:val="26"/>
              </w:rPr>
              <w:t>ệ</w:t>
            </w:r>
            <w:r w:rsidRPr="00772FCA">
              <w:rPr>
                <w:sz w:val="26"/>
                <w:szCs w:val="26"/>
              </w:rPr>
              <w:t>t.</w:t>
            </w:r>
            <w:r w:rsidRPr="00772FCA">
              <w:rPr>
                <w:spacing w:val="-1"/>
                <w:sz w:val="26"/>
                <w:szCs w:val="26"/>
              </w:rPr>
              <w:t xml:space="preserve"> </w:t>
            </w:r>
            <w:r w:rsidRPr="00772FCA">
              <w:rPr>
                <w:spacing w:val="1"/>
                <w:sz w:val="26"/>
                <w:szCs w:val="26"/>
              </w:rPr>
              <w:t>Ph</w:t>
            </w:r>
            <w:r w:rsidRPr="00772FCA">
              <w:rPr>
                <w:spacing w:val="-3"/>
                <w:sz w:val="26"/>
                <w:szCs w:val="26"/>
              </w:rPr>
              <w:t>ầ</w:t>
            </w:r>
            <w:r w:rsidRPr="00772FCA">
              <w:rPr>
                <w:sz w:val="26"/>
                <w:szCs w:val="26"/>
              </w:rPr>
              <w:t xml:space="preserve">n </w:t>
            </w:r>
            <w:r w:rsidRPr="00772FCA">
              <w:rPr>
                <w:spacing w:val="-1"/>
                <w:sz w:val="26"/>
                <w:szCs w:val="26"/>
              </w:rPr>
              <w:t>mề</w:t>
            </w:r>
            <w:r w:rsidRPr="00772FCA">
              <w:rPr>
                <w:sz w:val="26"/>
                <w:szCs w:val="26"/>
              </w:rPr>
              <w:t>m</w:t>
            </w:r>
            <w:r w:rsidRPr="00772FCA">
              <w:rPr>
                <w:spacing w:val="-1"/>
                <w:sz w:val="26"/>
                <w:szCs w:val="26"/>
              </w:rPr>
              <w:t xml:space="preserve"> </w:t>
            </w:r>
            <w:r w:rsidRPr="00772FCA">
              <w:rPr>
                <w:spacing w:val="1"/>
                <w:sz w:val="26"/>
                <w:szCs w:val="26"/>
              </w:rPr>
              <w:t>F</w:t>
            </w:r>
            <w:r w:rsidRPr="00772FCA">
              <w:rPr>
                <w:sz w:val="26"/>
                <w:szCs w:val="26"/>
              </w:rPr>
              <w:t>i</w:t>
            </w:r>
            <w:r w:rsidRPr="00772FCA">
              <w:rPr>
                <w:spacing w:val="1"/>
                <w:sz w:val="26"/>
                <w:szCs w:val="26"/>
              </w:rPr>
              <w:t>inP</w:t>
            </w:r>
            <w:r w:rsidRPr="00772FCA">
              <w:rPr>
                <w:sz w:val="26"/>
                <w:szCs w:val="26"/>
              </w:rPr>
              <w:t>r</w:t>
            </w:r>
            <w:r w:rsidRPr="00772FCA">
              <w:rPr>
                <w:spacing w:val="2"/>
                <w:sz w:val="26"/>
                <w:szCs w:val="26"/>
              </w:rPr>
              <w:t>o</w:t>
            </w:r>
            <w:r w:rsidRPr="00772FCA">
              <w:rPr>
                <w:position w:val="6"/>
                <w:sz w:val="26"/>
                <w:szCs w:val="26"/>
              </w:rPr>
              <w:t>®</w:t>
            </w:r>
            <w:r w:rsidRPr="00772FCA">
              <w:rPr>
                <w:spacing w:val="13"/>
                <w:position w:val="6"/>
                <w:sz w:val="26"/>
                <w:szCs w:val="26"/>
              </w:rPr>
              <w:t xml:space="preserve"> </w:t>
            </w:r>
            <w:r w:rsidRPr="00772FCA">
              <w:rPr>
                <w:spacing w:val="1"/>
                <w:sz w:val="26"/>
                <w:szCs w:val="26"/>
              </w:rPr>
              <w:t>b</w:t>
            </w:r>
            <w:r w:rsidRPr="00772FCA">
              <w:rPr>
                <w:spacing w:val="-1"/>
                <w:sz w:val="26"/>
                <w:szCs w:val="26"/>
              </w:rPr>
              <w:t>a</w:t>
            </w:r>
            <w:r w:rsidRPr="00772FCA">
              <w:rPr>
                <w:sz w:val="26"/>
                <w:szCs w:val="26"/>
              </w:rPr>
              <w:t>o</w:t>
            </w:r>
            <w:r w:rsidRPr="00772FCA">
              <w:rPr>
                <w:spacing w:val="-1"/>
                <w:sz w:val="26"/>
                <w:szCs w:val="26"/>
              </w:rPr>
              <w:t xml:space="preserve"> </w:t>
            </w:r>
            <w:r w:rsidRPr="00772FCA">
              <w:rPr>
                <w:spacing w:val="1"/>
                <w:sz w:val="26"/>
                <w:szCs w:val="26"/>
              </w:rPr>
              <w:t>p</w:t>
            </w:r>
            <w:r w:rsidRPr="00772FCA">
              <w:rPr>
                <w:spacing w:val="-1"/>
                <w:sz w:val="26"/>
                <w:szCs w:val="26"/>
              </w:rPr>
              <w:t>h</w:t>
            </w:r>
            <w:r w:rsidRPr="00772FCA">
              <w:rPr>
                <w:sz w:val="26"/>
                <w:szCs w:val="26"/>
              </w:rPr>
              <w:t>ủ</w:t>
            </w:r>
            <w:r w:rsidRPr="00772FCA">
              <w:rPr>
                <w:spacing w:val="1"/>
                <w:sz w:val="26"/>
                <w:szCs w:val="26"/>
              </w:rPr>
              <w:t xml:space="preserve"> </w:t>
            </w:r>
            <w:r w:rsidRPr="00772FCA">
              <w:rPr>
                <w:spacing w:val="-2"/>
                <w:sz w:val="26"/>
                <w:szCs w:val="26"/>
              </w:rPr>
              <w:t>t</w:t>
            </w:r>
            <w:r w:rsidRPr="00772FCA">
              <w:rPr>
                <w:spacing w:val="1"/>
                <w:sz w:val="26"/>
                <w:szCs w:val="26"/>
              </w:rPr>
              <w:t>h</w:t>
            </w:r>
            <w:r w:rsidRPr="00772FCA">
              <w:rPr>
                <w:spacing w:val="-1"/>
                <w:sz w:val="26"/>
                <w:szCs w:val="26"/>
              </w:rPr>
              <w:t>ô</w:t>
            </w:r>
            <w:r w:rsidRPr="00772FCA">
              <w:rPr>
                <w:spacing w:val="1"/>
                <w:sz w:val="26"/>
                <w:szCs w:val="26"/>
              </w:rPr>
              <w:t>n</w:t>
            </w:r>
            <w:r w:rsidRPr="00772FCA">
              <w:rPr>
                <w:sz w:val="26"/>
                <w:szCs w:val="26"/>
              </w:rPr>
              <w:t>g</w:t>
            </w:r>
            <w:r w:rsidRPr="00772FCA">
              <w:rPr>
                <w:spacing w:val="-1"/>
                <w:sz w:val="26"/>
                <w:szCs w:val="26"/>
              </w:rPr>
              <w:t xml:space="preserve"> </w:t>
            </w:r>
            <w:r w:rsidRPr="00772FCA">
              <w:rPr>
                <w:sz w:val="26"/>
                <w:szCs w:val="26"/>
              </w:rPr>
              <w:t>t</w:t>
            </w:r>
            <w:r w:rsidRPr="00772FCA">
              <w:rPr>
                <w:spacing w:val="1"/>
                <w:sz w:val="26"/>
                <w:szCs w:val="26"/>
              </w:rPr>
              <w:t>i</w:t>
            </w:r>
            <w:r w:rsidRPr="00772FCA">
              <w:rPr>
                <w:sz w:val="26"/>
                <w:szCs w:val="26"/>
              </w:rPr>
              <w:t>n</w:t>
            </w:r>
            <w:r w:rsidRPr="00772FCA">
              <w:rPr>
                <w:spacing w:val="-1"/>
                <w:sz w:val="26"/>
                <w:szCs w:val="26"/>
              </w:rPr>
              <w:t xml:space="preserve"> </w:t>
            </w:r>
            <w:r w:rsidRPr="00772FCA">
              <w:rPr>
                <w:spacing w:val="-2"/>
                <w:sz w:val="26"/>
                <w:szCs w:val="26"/>
              </w:rPr>
              <w:t>t</w:t>
            </w:r>
            <w:r w:rsidRPr="00772FCA">
              <w:rPr>
                <w:spacing w:val="1"/>
                <w:sz w:val="26"/>
                <w:szCs w:val="26"/>
              </w:rPr>
              <w:t>o</w:t>
            </w:r>
            <w:r w:rsidRPr="00772FCA">
              <w:rPr>
                <w:spacing w:val="-1"/>
                <w:sz w:val="26"/>
                <w:szCs w:val="26"/>
              </w:rPr>
              <w:t>à</w:t>
            </w:r>
            <w:r w:rsidRPr="00772FCA">
              <w:rPr>
                <w:sz w:val="26"/>
                <w:szCs w:val="26"/>
              </w:rPr>
              <w:t>n</w:t>
            </w:r>
            <w:r w:rsidRPr="00772FCA">
              <w:rPr>
                <w:spacing w:val="1"/>
                <w:sz w:val="26"/>
                <w:szCs w:val="26"/>
              </w:rPr>
              <w:t xml:space="preserve"> </w:t>
            </w:r>
            <w:r w:rsidRPr="00772FCA">
              <w:rPr>
                <w:spacing w:val="-1"/>
                <w:sz w:val="26"/>
                <w:szCs w:val="26"/>
              </w:rPr>
              <w:t>d</w:t>
            </w:r>
            <w:r w:rsidRPr="00772FCA">
              <w:rPr>
                <w:sz w:val="26"/>
                <w:szCs w:val="26"/>
              </w:rPr>
              <w:t>iện</w:t>
            </w:r>
            <w:r w:rsidRPr="00772FCA">
              <w:rPr>
                <w:spacing w:val="-1"/>
                <w:sz w:val="26"/>
                <w:szCs w:val="26"/>
              </w:rPr>
              <w:t xml:space="preserve"> </w:t>
            </w:r>
            <w:r w:rsidRPr="00772FCA">
              <w:rPr>
                <w:spacing w:val="1"/>
                <w:sz w:val="26"/>
                <w:szCs w:val="26"/>
              </w:rPr>
              <w:t>v</w:t>
            </w:r>
            <w:r w:rsidRPr="00772FCA">
              <w:rPr>
                <w:sz w:val="26"/>
                <w:szCs w:val="26"/>
              </w:rPr>
              <w:t xml:space="preserve">ề </w:t>
            </w:r>
            <w:r w:rsidRPr="00772FCA">
              <w:rPr>
                <w:spacing w:val="1"/>
                <w:sz w:val="26"/>
                <w:szCs w:val="26"/>
              </w:rPr>
              <w:t>h</w:t>
            </w:r>
            <w:r w:rsidRPr="00772FCA">
              <w:rPr>
                <w:spacing w:val="-2"/>
                <w:sz w:val="26"/>
                <w:szCs w:val="26"/>
              </w:rPr>
              <w:t>ơ</w:t>
            </w:r>
            <w:r w:rsidRPr="00772FCA">
              <w:rPr>
                <w:sz w:val="26"/>
                <w:szCs w:val="26"/>
              </w:rPr>
              <w:t>n</w:t>
            </w:r>
            <w:r w:rsidRPr="00772FCA">
              <w:rPr>
                <w:spacing w:val="3"/>
                <w:sz w:val="26"/>
                <w:szCs w:val="26"/>
              </w:rPr>
              <w:t xml:space="preserve"> </w:t>
            </w:r>
            <w:r w:rsidRPr="00772FCA">
              <w:rPr>
                <w:spacing w:val="1"/>
                <w:sz w:val="26"/>
                <w:szCs w:val="26"/>
              </w:rPr>
              <w:t>1</w:t>
            </w:r>
            <w:r w:rsidRPr="00772FCA">
              <w:rPr>
                <w:spacing w:val="-1"/>
                <w:sz w:val="26"/>
                <w:szCs w:val="26"/>
              </w:rPr>
              <w:t>7</w:t>
            </w:r>
            <w:r w:rsidRPr="00772FCA">
              <w:rPr>
                <w:spacing w:val="1"/>
                <w:sz w:val="26"/>
                <w:szCs w:val="26"/>
              </w:rPr>
              <w:t>0</w:t>
            </w:r>
            <w:r w:rsidRPr="00772FCA">
              <w:rPr>
                <w:sz w:val="26"/>
                <w:szCs w:val="26"/>
              </w:rPr>
              <w:t xml:space="preserve">0 </w:t>
            </w:r>
            <w:r w:rsidRPr="00772FCA">
              <w:rPr>
                <w:spacing w:val="1"/>
                <w:sz w:val="26"/>
                <w:szCs w:val="26"/>
              </w:rPr>
              <w:t>do</w:t>
            </w:r>
            <w:r w:rsidRPr="00772FCA">
              <w:rPr>
                <w:spacing w:val="-3"/>
                <w:sz w:val="26"/>
                <w:szCs w:val="26"/>
              </w:rPr>
              <w:t>a</w:t>
            </w:r>
            <w:r w:rsidRPr="00772FCA">
              <w:rPr>
                <w:spacing w:val="1"/>
                <w:sz w:val="26"/>
                <w:szCs w:val="26"/>
              </w:rPr>
              <w:t>n</w:t>
            </w:r>
            <w:r w:rsidRPr="00772FCA">
              <w:rPr>
                <w:sz w:val="26"/>
                <w:szCs w:val="26"/>
              </w:rPr>
              <w:t>h</w:t>
            </w:r>
            <w:r w:rsidRPr="00772FCA">
              <w:rPr>
                <w:spacing w:val="-1"/>
                <w:sz w:val="26"/>
                <w:szCs w:val="26"/>
              </w:rPr>
              <w:t xml:space="preserve"> </w:t>
            </w:r>
            <w:r w:rsidRPr="00772FCA">
              <w:rPr>
                <w:spacing w:val="1"/>
                <w:sz w:val="26"/>
                <w:szCs w:val="26"/>
              </w:rPr>
              <w:t>n</w:t>
            </w:r>
            <w:r w:rsidRPr="00772FCA">
              <w:rPr>
                <w:spacing w:val="-1"/>
                <w:sz w:val="26"/>
                <w:szCs w:val="26"/>
              </w:rPr>
              <w:t>g</w:t>
            </w:r>
            <w:r w:rsidRPr="00772FCA">
              <w:rPr>
                <w:spacing w:val="1"/>
                <w:sz w:val="26"/>
                <w:szCs w:val="26"/>
              </w:rPr>
              <w:t>h</w:t>
            </w:r>
            <w:r w:rsidRPr="00772FCA">
              <w:rPr>
                <w:spacing w:val="-2"/>
                <w:sz w:val="26"/>
                <w:szCs w:val="26"/>
              </w:rPr>
              <w:t>i</w:t>
            </w:r>
            <w:r w:rsidRPr="00772FCA">
              <w:rPr>
                <w:spacing w:val="-1"/>
                <w:sz w:val="26"/>
                <w:szCs w:val="26"/>
              </w:rPr>
              <w:t>ệ</w:t>
            </w:r>
            <w:r w:rsidRPr="00772FCA">
              <w:rPr>
                <w:sz w:val="26"/>
                <w:szCs w:val="26"/>
              </w:rPr>
              <w:t>p</w:t>
            </w:r>
            <w:r w:rsidRPr="00772FCA">
              <w:rPr>
                <w:spacing w:val="3"/>
                <w:sz w:val="26"/>
                <w:szCs w:val="26"/>
              </w:rPr>
              <w:t xml:space="preserve"> </w:t>
            </w:r>
            <w:r w:rsidRPr="00772FCA">
              <w:rPr>
                <w:spacing w:val="1"/>
                <w:sz w:val="26"/>
                <w:szCs w:val="26"/>
              </w:rPr>
              <w:t>n</w:t>
            </w:r>
            <w:r w:rsidRPr="00772FCA">
              <w:rPr>
                <w:sz w:val="26"/>
                <w:szCs w:val="26"/>
              </w:rPr>
              <w:t>iêm</w:t>
            </w:r>
            <w:r w:rsidRPr="00772FCA">
              <w:rPr>
                <w:spacing w:val="-1"/>
                <w:sz w:val="26"/>
                <w:szCs w:val="26"/>
              </w:rPr>
              <w:t xml:space="preserve"> </w:t>
            </w:r>
            <w:r w:rsidRPr="00772FCA">
              <w:rPr>
                <w:spacing w:val="1"/>
                <w:sz w:val="26"/>
                <w:szCs w:val="26"/>
              </w:rPr>
              <w:t>y</w:t>
            </w:r>
            <w:r w:rsidRPr="00772FCA">
              <w:rPr>
                <w:spacing w:val="-1"/>
                <w:sz w:val="26"/>
                <w:szCs w:val="26"/>
              </w:rPr>
              <w:t>ế</w:t>
            </w:r>
            <w:r w:rsidRPr="00772FCA">
              <w:rPr>
                <w:sz w:val="26"/>
                <w:szCs w:val="26"/>
              </w:rPr>
              <w:t>t</w:t>
            </w:r>
            <w:r w:rsidRPr="00772FCA">
              <w:rPr>
                <w:spacing w:val="-1"/>
                <w:sz w:val="26"/>
                <w:szCs w:val="26"/>
              </w:rPr>
              <w:t xml:space="preserve"> </w:t>
            </w:r>
            <w:r w:rsidRPr="00772FCA">
              <w:rPr>
                <w:spacing w:val="2"/>
                <w:sz w:val="26"/>
                <w:szCs w:val="26"/>
              </w:rPr>
              <w:t>v</w:t>
            </w:r>
            <w:r w:rsidRPr="00772FCA">
              <w:rPr>
                <w:sz w:val="26"/>
                <w:szCs w:val="26"/>
              </w:rPr>
              <w:t xml:space="preserve">à </w:t>
            </w:r>
            <w:r w:rsidRPr="00772FCA">
              <w:rPr>
                <w:spacing w:val="-1"/>
                <w:sz w:val="26"/>
                <w:szCs w:val="26"/>
              </w:rPr>
              <w:t>1</w:t>
            </w:r>
            <w:r w:rsidRPr="00772FCA">
              <w:rPr>
                <w:spacing w:val="1"/>
                <w:sz w:val="26"/>
                <w:szCs w:val="26"/>
              </w:rPr>
              <w:t>5</w:t>
            </w:r>
            <w:r w:rsidRPr="00772FCA">
              <w:rPr>
                <w:spacing w:val="-1"/>
                <w:sz w:val="26"/>
                <w:szCs w:val="26"/>
              </w:rPr>
              <w:t>0</w:t>
            </w:r>
            <w:r w:rsidRPr="00772FCA">
              <w:rPr>
                <w:sz w:val="26"/>
                <w:szCs w:val="26"/>
              </w:rPr>
              <w:t xml:space="preserve">0 </w:t>
            </w:r>
            <w:r w:rsidRPr="00772FCA">
              <w:rPr>
                <w:spacing w:val="1"/>
                <w:sz w:val="26"/>
                <w:szCs w:val="26"/>
              </w:rPr>
              <w:t>do</w:t>
            </w:r>
            <w:r w:rsidRPr="00772FCA">
              <w:rPr>
                <w:spacing w:val="-1"/>
                <w:sz w:val="26"/>
                <w:szCs w:val="26"/>
              </w:rPr>
              <w:t>an</w:t>
            </w:r>
            <w:r w:rsidRPr="00772FCA">
              <w:rPr>
                <w:sz w:val="26"/>
                <w:szCs w:val="26"/>
              </w:rPr>
              <w:t>h</w:t>
            </w:r>
            <w:r w:rsidRPr="00772FCA">
              <w:rPr>
                <w:spacing w:val="1"/>
                <w:sz w:val="26"/>
                <w:szCs w:val="26"/>
              </w:rPr>
              <w:t xml:space="preserve"> </w:t>
            </w:r>
            <w:r w:rsidRPr="00772FCA">
              <w:rPr>
                <w:spacing w:val="-1"/>
                <w:sz w:val="26"/>
                <w:szCs w:val="26"/>
              </w:rPr>
              <w:t>n</w:t>
            </w:r>
            <w:r w:rsidRPr="00772FCA">
              <w:rPr>
                <w:spacing w:val="1"/>
                <w:sz w:val="26"/>
                <w:szCs w:val="26"/>
              </w:rPr>
              <w:t>g</w:t>
            </w:r>
            <w:r w:rsidRPr="00772FCA">
              <w:rPr>
                <w:spacing w:val="-1"/>
                <w:sz w:val="26"/>
                <w:szCs w:val="26"/>
              </w:rPr>
              <w:t>h</w:t>
            </w:r>
            <w:r w:rsidRPr="00772FCA">
              <w:rPr>
                <w:sz w:val="26"/>
                <w:szCs w:val="26"/>
              </w:rPr>
              <w:t xml:space="preserve">iệp </w:t>
            </w:r>
            <w:r w:rsidRPr="00772FCA">
              <w:rPr>
                <w:spacing w:val="1"/>
                <w:sz w:val="26"/>
                <w:szCs w:val="26"/>
              </w:rPr>
              <w:t>đ</w:t>
            </w:r>
            <w:r w:rsidRPr="00772FCA">
              <w:rPr>
                <w:spacing w:val="-1"/>
                <w:sz w:val="26"/>
                <w:szCs w:val="26"/>
              </w:rPr>
              <w:t>ạ</w:t>
            </w:r>
            <w:r w:rsidRPr="00772FCA">
              <w:rPr>
                <w:sz w:val="26"/>
                <w:szCs w:val="26"/>
              </w:rPr>
              <w:t>i</w:t>
            </w:r>
            <w:r w:rsidRPr="00772FCA">
              <w:rPr>
                <w:spacing w:val="1"/>
                <w:sz w:val="26"/>
                <w:szCs w:val="26"/>
              </w:rPr>
              <w:t xml:space="preserve"> </w:t>
            </w:r>
            <w:r w:rsidRPr="00772FCA">
              <w:rPr>
                <w:spacing w:val="-1"/>
                <w:sz w:val="26"/>
                <w:szCs w:val="26"/>
              </w:rPr>
              <w:t>c</w:t>
            </w:r>
            <w:r w:rsidRPr="00772FCA">
              <w:rPr>
                <w:spacing w:val="1"/>
                <w:sz w:val="26"/>
                <w:szCs w:val="26"/>
              </w:rPr>
              <w:t>h</w:t>
            </w:r>
            <w:r w:rsidRPr="00772FCA">
              <w:rPr>
                <w:spacing w:val="-1"/>
                <w:sz w:val="26"/>
                <w:szCs w:val="26"/>
              </w:rPr>
              <w:t>ú</w:t>
            </w:r>
            <w:r w:rsidRPr="00772FCA">
              <w:rPr>
                <w:spacing w:val="1"/>
                <w:sz w:val="26"/>
                <w:szCs w:val="26"/>
              </w:rPr>
              <w:t>n</w:t>
            </w:r>
            <w:r w:rsidRPr="00772FCA">
              <w:rPr>
                <w:sz w:val="26"/>
                <w:szCs w:val="26"/>
              </w:rPr>
              <w:t>g</w:t>
            </w:r>
            <w:r w:rsidRPr="00772FCA">
              <w:rPr>
                <w:spacing w:val="-1"/>
                <w:sz w:val="26"/>
                <w:szCs w:val="26"/>
              </w:rPr>
              <w:t xml:space="preserve"> c</w:t>
            </w:r>
            <w:r w:rsidRPr="00772FCA">
              <w:rPr>
                <w:spacing w:val="1"/>
                <w:sz w:val="26"/>
                <w:szCs w:val="26"/>
              </w:rPr>
              <w:t>hư</w:t>
            </w:r>
            <w:r w:rsidRPr="00772FCA">
              <w:rPr>
                <w:sz w:val="26"/>
                <w:szCs w:val="26"/>
              </w:rPr>
              <w:t>a</w:t>
            </w:r>
            <w:r w:rsidRPr="00772FCA">
              <w:rPr>
                <w:spacing w:val="-3"/>
                <w:sz w:val="26"/>
                <w:szCs w:val="26"/>
              </w:rPr>
              <w:t xml:space="preserve"> </w:t>
            </w:r>
            <w:r w:rsidRPr="00772FCA">
              <w:rPr>
                <w:spacing w:val="1"/>
                <w:sz w:val="26"/>
                <w:szCs w:val="26"/>
              </w:rPr>
              <w:t>n</w:t>
            </w:r>
            <w:r w:rsidRPr="00772FCA">
              <w:rPr>
                <w:sz w:val="26"/>
                <w:szCs w:val="26"/>
              </w:rPr>
              <w:t>iêm</w:t>
            </w:r>
            <w:r w:rsidRPr="00772FCA">
              <w:rPr>
                <w:spacing w:val="-1"/>
                <w:sz w:val="26"/>
                <w:szCs w:val="26"/>
              </w:rPr>
              <w:t xml:space="preserve"> </w:t>
            </w:r>
            <w:r w:rsidRPr="00772FCA">
              <w:rPr>
                <w:spacing w:val="1"/>
                <w:sz w:val="26"/>
                <w:szCs w:val="26"/>
              </w:rPr>
              <w:t>y</w:t>
            </w:r>
            <w:r w:rsidRPr="00772FCA">
              <w:rPr>
                <w:spacing w:val="-1"/>
                <w:sz w:val="26"/>
                <w:szCs w:val="26"/>
              </w:rPr>
              <w:t>ế</w:t>
            </w:r>
            <w:r w:rsidRPr="00772FCA">
              <w:rPr>
                <w:sz w:val="26"/>
                <w:szCs w:val="26"/>
              </w:rPr>
              <w:t>t.</w:t>
            </w:r>
            <w:r w:rsidRPr="00772FCA">
              <w:rPr>
                <w:spacing w:val="1"/>
                <w:sz w:val="26"/>
                <w:szCs w:val="26"/>
              </w:rPr>
              <w:t xml:space="preserve"> </w:t>
            </w:r>
            <w:r w:rsidRPr="00772FCA">
              <w:rPr>
                <w:sz w:val="26"/>
                <w:szCs w:val="26"/>
              </w:rPr>
              <w:t>N</w:t>
            </w:r>
            <w:r w:rsidRPr="00772FCA">
              <w:rPr>
                <w:spacing w:val="-2"/>
                <w:sz w:val="26"/>
                <w:szCs w:val="26"/>
              </w:rPr>
              <w:t>g</w:t>
            </w:r>
            <w:r w:rsidRPr="00772FCA">
              <w:rPr>
                <w:spacing w:val="1"/>
                <w:sz w:val="26"/>
                <w:szCs w:val="26"/>
              </w:rPr>
              <w:t>o</w:t>
            </w:r>
            <w:r w:rsidRPr="00772FCA">
              <w:rPr>
                <w:spacing w:val="-1"/>
                <w:sz w:val="26"/>
                <w:szCs w:val="26"/>
              </w:rPr>
              <w:t>à</w:t>
            </w:r>
            <w:r w:rsidRPr="00772FCA">
              <w:rPr>
                <w:sz w:val="26"/>
                <w:szCs w:val="26"/>
              </w:rPr>
              <w:t>i</w:t>
            </w:r>
            <w:r w:rsidRPr="00772FCA">
              <w:rPr>
                <w:spacing w:val="1"/>
                <w:sz w:val="26"/>
                <w:szCs w:val="26"/>
              </w:rPr>
              <w:t xml:space="preserve"> </w:t>
            </w:r>
            <w:r w:rsidRPr="00772FCA">
              <w:rPr>
                <w:sz w:val="26"/>
                <w:szCs w:val="26"/>
              </w:rPr>
              <w:t>r</w:t>
            </w:r>
            <w:r w:rsidRPr="00772FCA">
              <w:rPr>
                <w:spacing w:val="-1"/>
                <w:sz w:val="26"/>
                <w:szCs w:val="26"/>
              </w:rPr>
              <w:t>a</w:t>
            </w:r>
            <w:r w:rsidRPr="00772FCA">
              <w:rPr>
                <w:sz w:val="26"/>
                <w:szCs w:val="26"/>
              </w:rPr>
              <w:t>,</w:t>
            </w:r>
            <w:r w:rsidRPr="00772FCA">
              <w:rPr>
                <w:spacing w:val="1"/>
                <w:sz w:val="26"/>
                <w:szCs w:val="26"/>
              </w:rPr>
              <w:t xml:space="preserve"> F</w:t>
            </w:r>
            <w:r w:rsidRPr="00772FCA">
              <w:rPr>
                <w:spacing w:val="-2"/>
                <w:sz w:val="26"/>
                <w:szCs w:val="26"/>
              </w:rPr>
              <w:t>i</w:t>
            </w:r>
            <w:r w:rsidRPr="00772FCA">
              <w:rPr>
                <w:sz w:val="26"/>
                <w:szCs w:val="26"/>
              </w:rPr>
              <w:t>i</w:t>
            </w:r>
            <w:r w:rsidRPr="00772FCA">
              <w:rPr>
                <w:spacing w:val="1"/>
                <w:sz w:val="26"/>
                <w:szCs w:val="26"/>
              </w:rPr>
              <w:t>nP</w:t>
            </w:r>
            <w:r w:rsidRPr="00772FCA">
              <w:rPr>
                <w:spacing w:val="-2"/>
                <w:sz w:val="26"/>
                <w:szCs w:val="26"/>
              </w:rPr>
              <w:t>r</w:t>
            </w:r>
            <w:r w:rsidRPr="00772FCA">
              <w:rPr>
                <w:spacing w:val="1"/>
                <w:sz w:val="26"/>
                <w:szCs w:val="26"/>
              </w:rPr>
              <w:t>o</w:t>
            </w:r>
            <w:r w:rsidRPr="00772FCA">
              <w:rPr>
                <w:sz w:val="26"/>
                <w:szCs w:val="26"/>
              </w:rPr>
              <w:t xml:space="preserve">® </w:t>
            </w:r>
            <w:r w:rsidRPr="00772FCA">
              <w:rPr>
                <w:spacing w:val="-1"/>
                <w:sz w:val="26"/>
                <w:szCs w:val="26"/>
              </w:rPr>
              <w:t>cò</w:t>
            </w:r>
            <w:r w:rsidRPr="00772FCA">
              <w:rPr>
                <w:sz w:val="26"/>
                <w:szCs w:val="26"/>
              </w:rPr>
              <w:t>n</w:t>
            </w:r>
            <w:r w:rsidRPr="00772FCA">
              <w:rPr>
                <w:spacing w:val="1"/>
                <w:sz w:val="26"/>
                <w:szCs w:val="26"/>
              </w:rPr>
              <w:t xml:space="preserve"> </w:t>
            </w:r>
            <w:r w:rsidRPr="00772FCA">
              <w:rPr>
                <w:spacing w:val="-1"/>
                <w:sz w:val="26"/>
                <w:szCs w:val="26"/>
              </w:rPr>
              <w:t>cu</w:t>
            </w:r>
            <w:r w:rsidRPr="00772FCA">
              <w:rPr>
                <w:spacing w:val="1"/>
                <w:sz w:val="26"/>
                <w:szCs w:val="26"/>
              </w:rPr>
              <w:t>n</w:t>
            </w:r>
            <w:r w:rsidRPr="00772FCA">
              <w:rPr>
                <w:sz w:val="26"/>
                <w:szCs w:val="26"/>
              </w:rPr>
              <w:t>g</w:t>
            </w:r>
            <w:r w:rsidRPr="00772FCA">
              <w:rPr>
                <w:spacing w:val="1"/>
                <w:sz w:val="26"/>
                <w:szCs w:val="26"/>
              </w:rPr>
              <w:t xml:space="preserve"> </w:t>
            </w:r>
            <w:r w:rsidRPr="00772FCA">
              <w:rPr>
                <w:spacing w:val="-1"/>
                <w:sz w:val="26"/>
                <w:szCs w:val="26"/>
              </w:rPr>
              <w:t>cấ</w:t>
            </w:r>
            <w:r w:rsidRPr="00772FCA">
              <w:rPr>
                <w:sz w:val="26"/>
                <w:szCs w:val="26"/>
              </w:rPr>
              <w:t>p</w:t>
            </w:r>
            <w:r w:rsidRPr="00772FCA">
              <w:rPr>
                <w:spacing w:val="1"/>
                <w:sz w:val="26"/>
                <w:szCs w:val="26"/>
              </w:rPr>
              <w:t xml:space="preserve"> </w:t>
            </w:r>
            <w:r w:rsidRPr="00772FCA">
              <w:rPr>
                <w:spacing w:val="-1"/>
                <w:sz w:val="26"/>
                <w:szCs w:val="26"/>
              </w:rPr>
              <w:t>cá</w:t>
            </w:r>
            <w:r w:rsidRPr="00772FCA">
              <w:rPr>
                <w:sz w:val="26"/>
                <w:szCs w:val="26"/>
              </w:rPr>
              <w:t xml:space="preserve">c </w:t>
            </w:r>
            <w:r w:rsidRPr="00772FCA">
              <w:rPr>
                <w:spacing w:val="-1"/>
                <w:sz w:val="26"/>
                <w:szCs w:val="26"/>
              </w:rPr>
              <w:t>c</w:t>
            </w:r>
            <w:r w:rsidRPr="00772FCA">
              <w:rPr>
                <w:spacing w:val="1"/>
                <w:sz w:val="26"/>
                <w:szCs w:val="26"/>
              </w:rPr>
              <w:t>ô</w:t>
            </w:r>
            <w:r w:rsidRPr="00772FCA">
              <w:rPr>
                <w:spacing w:val="-1"/>
                <w:sz w:val="26"/>
                <w:szCs w:val="26"/>
              </w:rPr>
              <w:t>n</w:t>
            </w:r>
            <w:r w:rsidRPr="00772FCA">
              <w:rPr>
                <w:sz w:val="26"/>
                <w:szCs w:val="26"/>
              </w:rPr>
              <w:t>g</w:t>
            </w:r>
            <w:r w:rsidRPr="00772FCA">
              <w:rPr>
                <w:spacing w:val="1"/>
                <w:sz w:val="26"/>
                <w:szCs w:val="26"/>
              </w:rPr>
              <w:t xml:space="preserve"> </w:t>
            </w:r>
            <w:r w:rsidRPr="00772FCA">
              <w:rPr>
                <w:spacing w:val="-1"/>
                <w:sz w:val="26"/>
                <w:szCs w:val="26"/>
              </w:rPr>
              <w:t>c</w:t>
            </w:r>
            <w:r w:rsidRPr="00772FCA">
              <w:rPr>
                <w:sz w:val="26"/>
                <w:szCs w:val="26"/>
              </w:rPr>
              <w:t xml:space="preserve">ụ </w:t>
            </w:r>
            <w:r w:rsidRPr="00772FCA">
              <w:rPr>
                <w:spacing w:val="1"/>
                <w:sz w:val="26"/>
                <w:szCs w:val="26"/>
              </w:rPr>
              <w:t>ph</w:t>
            </w:r>
            <w:r w:rsidRPr="00772FCA">
              <w:rPr>
                <w:spacing w:val="-1"/>
                <w:sz w:val="26"/>
                <w:szCs w:val="26"/>
              </w:rPr>
              <w:t>â</w:t>
            </w:r>
            <w:r w:rsidRPr="00772FCA">
              <w:rPr>
                <w:sz w:val="26"/>
                <w:szCs w:val="26"/>
              </w:rPr>
              <w:t>n</w:t>
            </w:r>
            <w:r w:rsidRPr="00772FCA">
              <w:rPr>
                <w:spacing w:val="-1"/>
                <w:sz w:val="26"/>
                <w:szCs w:val="26"/>
              </w:rPr>
              <w:t xml:space="preserve"> </w:t>
            </w:r>
            <w:r w:rsidRPr="00772FCA">
              <w:rPr>
                <w:sz w:val="26"/>
                <w:szCs w:val="26"/>
              </w:rPr>
              <w:t>t</w:t>
            </w:r>
            <w:r w:rsidRPr="00772FCA">
              <w:rPr>
                <w:spacing w:val="1"/>
                <w:sz w:val="26"/>
                <w:szCs w:val="26"/>
              </w:rPr>
              <w:t>í</w:t>
            </w:r>
            <w:r w:rsidRPr="00772FCA">
              <w:rPr>
                <w:spacing w:val="-1"/>
                <w:sz w:val="26"/>
                <w:szCs w:val="26"/>
              </w:rPr>
              <w:t>c</w:t>
            </w:r>
            <w:r w:rsidRPr="00772FCA">
              <w:rPr>
                <w:sz w:val="26"/>
                <w:szCs w:val="26"/>
              </w:rPr>
              <w:t>h</w:t>
            </w:r>
            <w:r w:rsidRPr="00772FCA">
              <w:rPr>
                <w:spacing w:val="1"/>
                <w:sz w:val="26"/>
                <w:szCs w:val="26"/>
              </w:rPr>
              <w:t xml:space="preserve"> </w:t>
            </w:r>
            <w:r w:rsidRPr="00772FCA">
              <w:rPr>
                <w:spacing w:val="-2"/>
                <w:sz w:val="26"/>
                <w:szCs w:val="26"/>
              </w:rPr>
              <w:t>t</w:t>
            </w:r>
            <w:r w:rsidRPr="00772FCA">
              <w:rPr>
                <w:sz w:val="26"/>
                <w:szCs w:val="26"/>
              </w:rPr>
              <w:t>iện</w:t>
            </w:r>
            <w:r w:rsidRPr="00772FCA">
              <w:rPr>
                <w:spacing w:val="1"/>
                <w:sz w:val="26"/>
                <w:szCs w:val="26"/>
              </w:rPr>
              <w:t xml:space="preserve"> </w:t>
            </w:r>
            <w:r w:rsidRPr="00772FCA">
              <w:rPr>
                <w:sz w:val="26"/>
                <w:szCs w:val="26"/>
              </w:rPr>
              <w:t>ích</w:t>
            </w:r>
            <w:r w:rsidRPr="00772FCA">
              <w:rPr>
                <w:spacing w:val="-1"/>
                <w:sz w:val="26"/>
                <w:szCs w:val="26"/>
              </w:rPr>
              <w:t xml:space="preserve"> n</w:t>
            </w:r>
            <w:r w:rsidRPr="00772FCA">
              <w:rPr>
                <w:spacing w:val="1"/>
                <w:sz w:val="26"/>
                <w:szCs w:val="26"/>
              </w:rPr>
              <w:t>h</w:t>
            </w:r>
            <w:r w:rsidRPr="00772FCA">
              <w:rPr>
                <w:sz w:val="26"/>
                <w:szCs w:val="26"/>
              </w:rPr>
              <w:t>ư</w:t>
            </w:r>
            <w:r w:rsidRPr="00772FCA">
              <w:rPr>
                <w:spacing w:val="4"/>
                <w:sz w:val="26"/>
                <w:szCs w:val="26"/>
              </w:rPr>
              <w:t xml:space="preserve"> </w:t>
            </w:r>
            <w:r w:rsidRPr="00772FCA">
              <w:rPr>
                <w:spacing w:val="-2"/>
                <w:sz w:val="26"/>
                <w:szCs w:val="26"/>
              </w:rPr>
              <w:t>P</w:t>
            </w:r>
            <w:r w:rsidRPr="00772FCA">
              <w:rPr>
                <w:spacing w:val="1"/>
                <w:sz w:val="26"/>
                <w:szCs w:val="26"/>
              </w:rPr>
              <w:t>h</w:t>
            </w:r>
            <w:r w:rsidRPr="00772FCA">
              <w:rPr>
                <w:spacing w:val="-1"/>
                <w:sz w:val="26"/>
                <w:szCs w:val="26"/>
              </w:rPr>
              <w:t>â</w:t>
            </w:r>
            <w:r w:rsidRPr="00772FCA">
              <w:rPr>
                <w:sz w:val="26"/>
                <w:szCs w:val="26"/>
              </w:rPr>
              <w:t>n</w:t>
            </w:r>
            <w:r w:rsidRPr="00772FCA">
              <w:rPr>
                <w:spacing w:val="-1"/>
                <w:sz w:val="26"/>
                <w:szCs w:val="26"/>
              </w:rPr>
              <w:t xml:space="preserve"> </w:t>
            </w:r>
            <w:r w:rsidRPr="00772FCA">
              <w:rPr>
                <w:sz w:val="26"/>
                <w:szCs w:val="26"/>
              </w:rPr>
              <w:t>t</w:t>
            </w:r>
            <w:r w:rsidRPr="00772FCA">
              <w:rPr>
                <w:spacing w:val="1"/>
                <w:sz w:val="26"/>
                <w:szCs w:val="26"/>
              </w:rPr>
              <w:t>í</w:t>
            </w:r>
            <w:r w:rsidRPr="00772FCA">
              <w:rPr>
                <w:spacing w:val="-1"/>
                <w:sz w:val="26"/>
                <w:szCs w:val="26"/>
              </w:rPr>
              <w:t>c</w:t>
            </w:r>
            <w:r w:rsidRPr="00772FCA">
              <w:rPr>
                <w:sz w:val="26"/>
                <w:szCs w:val="26"/>
              </w:rPr>
              <w:t>h</w:t>
            </w:r>
            <w:r w:rsidRPr="00772FCA">
              <w:rPr>
                <w:spacing w:val="1"/>
                <w:sz w:val="26"/>
                <w:szCs w:val="26"/>
              </w:rPr>
              <w:t xml:space="preserve"> </w:t>
            </w:r>
            <w:r w:rsidRPr="00772FCA">
              <w:rPr>
                <w:spacing w:val="-3"/>
                <w:sz w:val="26"/>
                <w:szCs w:val="26"/>
              </w:rPr>
              <w:t>C</w:t>
            </w:r>
            <w:r w:rsidRPr="00772FCA">
              <w:rPr>
                <w:spacing w:val="1"/>
                <w:sz w:val="26"/>
                <w:szCs w:val="26"/>
              </w:rPr>
              <w:t>h</w:t>
            </w:r>
            <w:r w:rsidRPr="00772FCA">
              <w:rPr>
                <w:sz w:val="26"/>
                <w:szCs w:val="26"/>
              </w:rPr>
              <w:t>iến</w:t>
            </w:r>
            <w:r w:rsidRPr="00772FCA">
              <w:rPr>
                <w:spacing w:val="1"/>
                <w:sz w:val="26"/>
                <w:szCs w:val="26"/>
              </w:rPr>
              <w:t xml:space="preserve"> </w:t>
            </w:r>
            <w:r w:rsidRPr="00772FCA">
              <w:rPr>
                <w:spacing w:val="-2"/>
                <w:sz w:val="26"/>
                <w:szCs w:val="26"/>
              </w:rPr>
              <w:t>l</w:t>
            </w:r>
            <w:r w:rsidRPr="00772FCA">
              <w:rPr>
                <w:spacing w:val="1"/>
                <w:sz w:val="26"/>
                <w:szCs w:val="26"/>
              </w:rPr>
              <w:t>ược</w:t>
            </w:r>
            <w:r w:rsidRPr="00772FCA">
              <w:rPr>
                <w:sz w:val="26"/>
                <w:szCs w:val="26"/>
              </w:rPr>
              <w:t>,</w:t>
            </w:r>
            <w:r w:rsidRPr="00772FCA">
              <w:rPr>
                <w:spacing w:val="1"/>
                <w:sz w:val="26"/>
                <w:szCs w:val="26"/>
              </w:rPr>
              <w:t xml:space="preserve"> S</w:t>
            </w:r>
            <w:r w:rsidRPr="00772FCA">
              <w:rPr>
                <w:spacing w:val="-3"/>
                <w:sz w:val="26"/>
                <w:szCs w:val="26"/>
              </w:rPr>
              <w:t>à</w:t>
            </w:r>
            <w:r w:rsidRPr="00772FCA">
              <w:rPr>
                <w:spacing w:val="1"/>
                <w:sz w:val="26"/>
                <w:szCs w:val="26"/>
              </w:rPr>
              <w:t>n</w:t>
            </w:r>
            <w:r w:rsidRPr="00772FCA">
              <w:rPr>
                <w:sz w:val="26"/>
                <w:szCs w:val="26"/>
              </w:rPr>
              <w:t>g</w:t>
            </w:r>
            <w:r w:rsidRPr="00772FCA">
              <w:rPr>
                <w:spacing w:val="-1"/>
                <w:sz w:val="26"/>
                <w:szCs w:val="26"/>
              </w:rPr>
              <w:t xml:space="preserve"> </w:t>
            </w:r>
            <w:r w:rsidRPr="00772FCA">
              <w:rPr>
                <w:sz w:val="26"/>
                <w:szCs w:val="26"/>
              </w:rPr>
              <w:t>l</w:t>
            </w:r>
            <w:r w:rsidRPr="00772FCA">
              <w:rPr>
                <w:spacing w:val="1"/>
                <w:sz w:val="26"/>
                <w:szCs w:val="26"/>
              </w:rPr>
              <w:t>ọ</w:t>
            </w:r>
            <w:r w:rsidRPr="00772FCA">
              <w:rPr>
                <w:sz w:val="26"/>
                <w:szCs w:val="26"/>
              </w:rPr>
              <w:t>c Cổ</w:t>
            </w:r>
            <w:r w:rsidRPr="00772FCA">
              <w:rPr>
                <w:spacing w:val="-1"/>
                <w:sz w:val="26"/>
                <w:szCs w:val="26"/>
              </w:rPr>
              <w:t xml:space="preserve"> p</w:t>
            </w:r>
            <w:r w:rsidRPr="00772FCA">
              <w:rPr>
                <w:spacing w:val="1"/>
                <w:sz w:val="26"/>
                <w:szCs w:val="26"/>
              </w:rPr>
              <w:t>h</w:t>
            </w:r>
            <w:r w:rsidRPr="00772FCA">
              <w:rPr>
                <w:sz w:val="26"/>
                <w:szCs w:val="26"/>
              </w:rPr>
              <w:t>iế</w:t>
            </w:r>
            <w:r w:rsidRPr="00772FCA">
              <w:rPr>
                <w:spacing w:val="2"/>
                <w:sz w:val="26"/>
                <w:szCs w:val="26"/>
              </w:rPr>
              <w:t>u</w:t>
            </w:r>
            <w:r w:rsidRPr="00772FCA">
              <w:rPr>
                <w:sz w:val="26"/>
                <w:szCs w:val="26"/>
              </w:rPr>
              <w:t>,</w:t>
            </w:r>
            <w:r w:rsidRPr="00772FCA">
              <w:rPr>
                <w:spacing w:val="-1"/>
                <w:sz w:val="26"/>
                <w:szCs w:val="26"/>
              </w:rPr>
              <w:t xml:space="preserve"> </w:t>
            </w:r>
            <w:r w:rsidRPr="00772FCA">
              <w:rPr>
                <w:spacing w:val="1"/>
                <w:sz w:val="26"/>
                <w:szCs w:val="26"/>
              </w:rPr>
              <w:t>Ph</w:t>
            </w:r>
            <w:r w:rsidRPr="00772FCA">
              <w:rPr>
                <w:spacing w:val="-3"/>
                <w:sz w:val="26"/>
                <w:szCs w:val="26"/>
              </w:rPr>
              <w:t>â</w:t>
            </w:r>
            <w:r w:rsidRPr="00772FCA">
              <w:rPr>
                <w:sz w:val="26"/>
                <w:szCs w:val="26"/>
              </w:rPr>
              <w:t>n</w:t>
            </w:r>
            <w:r w:rsidRPr="00772FCA">
              <w:rPr>
                <w:spacing w:val="1"/>
                <w:sz w:val="26"/>
                <w:szCs w:val="26"/>
              </w:rPr>
              <w:t xml:space="preserve"> </w:t>
            </w:r>
            <w:r w:rsidRPr="00772FCA">
              <w:rPr>
                <w:sz w:val="26"/>
                <w:szCs w:val="26"/>
              </w:rPr>
              <w:t>t</w:t>
            </w:r>
            <w:r w:rsidRPr="00772FCA">
              <w:rPr>
                <w:spacing w:val="1"/>
                <w:sz w:val="26"/>
                <w:szCs w:val="26"/>
              </w:rPr>
              <w:t>í</w:t>
            </w:r>
            <w:r w:rsidRPr="00772FCA">
              <w:rPr>
                <w:spacing w:val="-1"/>
                <w:sz w:val="26"/>
                <w:szCs w:val="26"/>
              </w:rPr>
              <w:t>c</w:t>
            </w:r>
            <w:r w:rsidRPr="00772FCA">
              <w:rPr>
                <w:sz w:val="26"/>
                <w:szCs w:val="26"/>
              </w:rPr>
              <w:t>h</w:t>
            </w:r>
            <w:r w:rsidRPr="00772FCA">
              <w:rPr>
                <w:spacing w:val="-1"/>
                <w:sz w:val="26"/>
                <w:szCs w:val="26"/>
              </w:rPr>
              <w:t xml:space="preserve"> </w:t>
            </w:r>
            <w:r w:rsidRPr="00772FCA">
              <w:rPr>
                <w:sz w:val="26"/>
                <w:szCs w:val="26"/>
              </w:rPr>
              <w:t>T</w:t>
            </w:r>
            <w:r w:rsidRPr="00772FCA">
              <w:rPr>
                <w:spacing w:val="1"/>
                <w:sz w:val="26"/>
                <w:szCs w:val="26"/>
              </w:rPr>
              <w:t>h</w:t>
            </w:r>
            <w:r w:rsidRPr="00772FCA">
              <w:rPr>
                <w:sz w:val="26"/>
                <w:szCs w:val="26"/>
              </w:rPr>
              <w:t>ị</w:t>
            </w:r>
            <w:r w:rsidRPr="00772FCA">
              <w:rPr>
                <w:spacing w:val="-2"/>
                <w:sz w:val="26"/>
                <w:szCs w:val="26"/>
              </w:rPr>
              <w:t xml:space="preserve"> </w:t>
            </w:r>
            <w:r w:rsidRPr="00772FCA">
              <w:rPr>
                <w:sz w:val="26"/>
                <w:szCs w:val="26"/>
              </w:rPr>
              <w:t>tr</w:t>
            </w:r>
            <w:r w:rsidRPr="00772FCA">
              <w:rPr>
                <w:spacing w:val="1"/>
                <w:sz w:val="26"/>
                <w:szCs w:val="26"/>
              </w:rPr>
              <w:t>ư</w:t>
            </w:r>
            <w:r w:rsidRPr="00772FCA">
              <w:rPr>
                <w:spacing w:val="-2"/>
                <w:sz w:val="26"/>
                <w:szCs w:val="26"/>
              </w:rPr>
              <w:t>ờ</w:t>
            </w:r>
            <w:r w:rsidRPr="00772FCA">
              <w:rPr>
                <w:spacing w:val="1"/>
                <w:sz w:val="26"/>
                <w:szCs w:val="26"/>
              </w:rPr>
              <w:t>ng</w:t>
            </w:r>
            <w:r w:rsidRPr="00772FCA">
              <w:rPr>
                <w:sz w:val="26"/>
                <w:szCs w:val="26"/>
              </w:rPr>
              <w:t>, K</w:t>
            </w:r>
            <w:r w:rsidRPr="00772FCA">
              <w:rPr>
                <w:spacing w:val="1"/>
                <w:sz w:val="26"/>
                <w:szCs w:val="26"/>
              </w:rPr>
              <w:t>h</w:t>
            </w:r>
            <w:r w:rsidRPr="00772FCA">
              <w:rPr>
                <w:spacing w:val="-1"/>
                <w:sz w:val="26"/>
                <w:szCs w:val="26"/>
              </w:rPr>
              <w:t>a</w:t>
            </w:r>
            <w:r w:rsidRPr="00772FCA">
              <w:rPr>
                <w:sz w:val="26"/>
                <w:szCs w:val="26"/>
              </w:rPr>
              <w:t>i</w:t>
            </w:r>
            <w:r w:rsidRPr="00772FCA">
              <w:rPr>
                <w:spacing w:val="1"/>
                <w:sz w:val="26"/>
                <w:szCs w:val="26"/>
              </w:rPr>
              <w:t xml:space="preserve"> </w:t>
            </w:r>
            <w:r w:rsidRPr="00772FCA">
              <w:rPr>
                <w:sz w:val="26"/>
                <w:szCs w:val="26"/>
              </w:rPr>
              <w:t>t</w:t>
            </w:r>
            <w:r w:rsidRPr="00772FCA">
              <w:rPr>
                <w:spacing w:val="1"/>
                <w:sz w:val="26"/>
                <w:szCs w:val="26"/>
              </w:rPr>
              <w:t>h</w:t>
            </w:r>
            <w:r w:rsidRPr="00772FCA">
              <w:rPr>
                <w:spacing w:val="-1"/>
                <w:sz w:val="26"/>
                <w:szCs w:val="26"/>
              </w:rPr>
              <w:t>á</w:t>
            </w:r>
            <w:r w:rsidRPr="00772FCA">
              <w:rPr>
                <w:sz w:val="26"/>
                <w:szCs w:val="26"/>
              </w:rPr>
              <w:t>c Dữ</w:t>
            </w:r>
            <w:r w:rsidRPr="00772FCA">
              <w:rPr>
                <w:spacing w:val="1"/>
                <w:sz w:val="26"/>
                <w:szCs w:val="26"/>
              </w:rPr>
              <w:t xml:space="preserve"> </w:t>
            </w:r>
            <w:r w:rsidRPr="00772FCA">
              <w:rPr>
                <w:spacing w:val="-2"/>
                <w:sz w:val="26"/>
                <w:szCs w:val="26"/>
              </w:rPr>
              <w:t>l</w:t>
            </w:r>
            <w:r w:rsidRPr="00772FCA">
              <w:rPr>
                <w:sz w:val="26"/>
                <w:szCs w:val="26"/>
              </w:rPr>
              <w:t>iệu</w:t>
            </w:r>
            <w:r w:rsidRPr="00772FCA">
              <w:rPr>
                <w:spacing w:val="2"/>
                <w:sz w:val="26"/>
                <w:szCs w:val="26"/>
              </w:rPr>
              <w:t xml:space="preserve"> </w:t>
            </w:r>
            <w:r w:rsidRPr="00772FCA">
              <w:rPr>
                <w:spacing w:val="1"/>
                <w:sz w:val="26"/>
                <w:szCs w:val="26"/>
              </w:rPr>
              <w:t>v</w:t>
            </w:r>
            <w:r w:rsidRPr="00772FCA">
              <w:rPr>
                <w:sz w:val="26"/>
                <w:szCs w:val="26"/>
              </w:rPr>
              <w:t>à</w:t>
            </w:r>
            <w:r w:rsidRPr="00772FCA">
              <w:rPr>
                <w:spacing w:val="-3"/>
                <w:sz w:val="26"/>
                <w:szCs w:val="26"/>
              </w:rPr>
              <w:t xml:space="preserve"> </w:t>
            </w:r>
            <w:r w:rsidRPr="00772FCA">
              <w:rPr>
                <w:spacing w:val="1"/>
                <w:sz w:val="26"/>
                <w:szCs w:val="26"/>
              </w:rPr>
              <w:t>n</w:t>
            </w:r>
            <w:r w:rsidRPr="00772FCA">
              <w:rPr>
                <w:spacing w:val="-1"/>
                <w:sz w:val="26"/>
                <w:szCs w:val="26"/>
              </w:rPr>
              <w:t>h</w:t>
            </w:r>
            <w:r w:rsidRPr="00772FCA">
              <w:rPr>
                <w:sz w:val="26"/>
                <w:szCs w:val="26"/>
              </w:rPr>
              <w:t>iều</w:t>
            </w:r>
            <w:r w:rsidRPr="00772FCA">
              <w:rPr>
                <w:spacing w:val="1"/>
                <w:sz w:val="26"/>
                <w:szCs w:val="26"/>
              </w:rPr>
              <w:t xml:space="preserve"> </w:t>
            </w:r>
            <w:r w:rsidRPr="00772FCA">
              <w:rPr>
                <w:spacing w:val="-1"/>
                <w:sz w:val="26"/>
                <w:szCs w:val="26"/>
              </w:rPr>
              <w:t>cô</w:t>
            </w:r>
            <w:r w:rsidRPr="00772FCA">
              <w:rPr>
                <w:spacing w:val="1"/>
                <w:sz w:val="26"/>
                <w:szCs w:val="26"/>
              </w:rPr>
              <w:t>n</w:t>
            </w:r>
            <w:r w:rsidRPr="00772FCA">
              <w:rPr>
                <w:sz w:val="26"/>
                <w:szCs w:val="26"/>
              </w:rPr>
              <w:t>g</w:t>
            </w:r>
            <w:r w:rsidRPr="00772FCA">
              <w:rPr>
                <w:spacing w:val="-1"/>
                <w:sz w:val="26"/>
                <w:szCs w:val="26"/>
              </w:rPr>
              <w:t xml:space="preserve"> c</w:t>
            </w:r>
            <w:r w:rsidRPr="00772FCA">
              <w:rPr>
                <w:sz w:val="26"/>
                <w:szCs w:val="26"/>
              </w:rPr>
              <w:t>ụ</w:t>
            </w:r>
            <w:r w:rsidRPr="00772FCA">
              <w:rPr>
                <w:spacing w:val="1"/>
                <w:sz w:val="26"/>
                <w:szCs w:val="26"/>
              </w:rPr>
              <w:t xml:space="preserve"> kh</w:t>
            </w:r>
            <w:r w:rsidRPr="00772FCA">
              <w:rPr>
                <w:spacing w:val="-1"/>
                <w:sz w:val="26"/>
                <w:szCs w:val="26"/>
              </w:rPr>
              <w:t>á</w:t>
            </w:r>
            <w:r w:rsidRPr="00772FCA">
              <w:rPr>
                <w:sz w:val="26"/>
                <w:szCs w:val="26"/>
              </w:rPr>
              <w:t>c</w:t>
            </w:r>
            <w:r w:rsidRPr="00772FCA">
              <w:rPr>
                <w:spacing w:val="-3"/>
                <w:sz w:val="26"/>
                <w:szCs w:val="26"/>
              </w:rPr>
              <w:t xml:space="preserve"> </w:t>
            </w:r>
            <w:r w:rsidRPr="00772FCA">
              <w:rPr>
                <w:spacing w:val="1"/>
                <w:sz w:val="26"/>
                <w:szCs w:val="26"/>
              </w:rPr>
              <w:t>đượ</w:t>
            </w:r>
            <w:r w:rsidRPr="00772FCA">
              <w:rPr>
                <w:sz w:val="26"/>
                <w:szCs w:val="26"/>
              </w:rPr>
              <w:t>c</w:t>
            </w:r>
            <w:r w:rsidRPr="00772FCA">
              <w:rPr>
                <w:spacing w:val="-3"/>
                <w:sz w:val="26"/>
                <w:szCs w:val="26"/>
              </w:rPr>
              <w:t xml:space="preserve"> </w:t>
            </w:r>
            <w:r w:rsidRPr="00772FCA">
              <w:rPr>
                <w:spacing w:val="1"/>
                <w:sz w:val="26"/>
                <w:szCs w:val="26"/>
              </w:rPr>
              <w:t>ph</w:t>
            </w:r>
            <w:r w:rsidRPr="00772FCA">
              <w:rPr>
                <w:spacing w:val="-1"/>
                <w:sz w:val="26"/>
                <w:szCs w:val="26"/>
              </w:rPr>
              <w:t>á</w:t>
            </w:r>
            <w:r w:rsidRPr="00772FCA">
              <w:rPr>
                <w:sz w:val="26"/>
                <w:szCs w:val="26"/>
              </w:rPr>
              <w:t>t</w:t>
            </w:r>
            <w:r w:rsidRPr="00772FCA">
              <w:rPr>
                <w:spacing w:val="-1"/>
                <w:sz w:val="26"/>
                <w:szCs w:val="26"/>
              </w:rPr>
              <w:t xml:space="preserve"> </w:t>
            </w:r>
            <w:r w:rsidRPr="00772FCA">
              <w:rPr>
                <w:sz w:val="26"/>
                <w:szCs w:val="26"/>
              </w:rPr>
              <w:t>tr</w:t>
            </w:r>
            <w:r w:rsidRPr="00772FCA">
              <w:rPr>
                <w:spacing w:val="1"/>
                <w:sz w:val="26"/>
                <w:szCs w:val="26"/>
              </w:rPr>
              <w:t>i</w:t>
            </w:r>
            <w:r w:rsidRPr="00772FCA">
              <w:rPr>
                <w:spacing w:val="-1"/>
                <w:sz w:val="26"/>
                <w:szCs w:val="26"/>
              </w:rPr>
              <w:t>ể</w:t>
            </w:r>
            <w:r w:rsidRPr="00772FCA">
              <w:rPr>
                <w:sz w:val="26"/>
                <w:szCs w:val="26"/>
              </w:rPr>
              <w:t>n</w:t>
            </w:r>
            <w:r w:rsidRPr="00772FCA">
              <w:rPr>
                <w:spacing w:val="-1"/>
                <w:sz w:val="26"/>
                <w:szCs w:val="26"/>
              </w:rPr>
              <w:t xml:space="preserve"> </w:t>
            </w:r>
            <w:r w:rsidRPr="00772FCA">
              <w:rPr>
                <w:spacing w:val="1"/>
                <w:sz w:val="26"/>
                <w:szCs w:val="26"/>
              </w:rPr>
              <w:t>nh</w:t>
            </w:r>
            <w:r w:rsidRPr="00772FCA">
              <w:rPr>
                <w:spacing w:val="-1"/>
                <w:sz w:val="26"/>
                <w:szCs w:val="26"/>
              </w:rPr>
              <w:t>ằ</w:t>
            </w:r>
            <w:r w:rsidRPr="00772FCA">
              <w:rPr>
                <w:sz w:val="26"/>
                <w:szCs w:val="26"/>
              </w:rPr>
              <w:t>m</w:t>
            </w:r>
            <w:r w:rsidRPr="00772FCA">
              <w:rPr>
                <w:spacing w:val="-1"/>
                <w:sz w:val="26"/>
                <w:szCs w:val="26"/>
              </w:rPr>
              <w:t xml:space="preserve"> h</w:t>
            </w:r>
            <w:r w:rsidRPr="00772FCA">
              <w:rPr>
                <w:sz w:val="26"/>
                <w:szCs w:val="26"/>
              </w:rPr>
              <w:t>ỗ</w:t>
            </w:r>
            <w:r w:rsidRPr="00772FCA">
              <w:rPr>
                <w:spacing w:val="-1"/>
                <w:sz w:val="26"/>
                <w:szCs w:val="26"/>
              </w:rPr>
              <w:t xml:space="preserve"> </w:t>
            </w:r>
            <w:r w:rsidRPr="00772FCA">
              <w:rPr>
                <w:sz w:val="26"/>
                <w:szCs w:val="26"/>
              </w:rPr>
              <w:t>trợ</w:t>
            </w:r>
            <w:r w:rsidRPr="00772FCA">
              <w:rPr>
                <w:spacing w:val="1"/>
                <w:sz w:val="26"/>
                <w:szCs w:val="26"/>
              </w:rPr>
              <w:t xml:space="preserve"> </w:t>
            </w:r>
            <w:r w:rsidRPr="00772FCA">
              <w:rPr>
                <w:spacing w:val="-1"/>
                <w:sz w:val="26"/>
                <w:szCs w:val="26"/>
              </w:rPr>
              <w:t>cá</w:t>
            </w:r>
            <w:r w:rsidRPr="00772FCA">
              <w:rPr>
                <w:sz w:val="26"/>
                <w:szCs w:val="26"/>
              </w:rPr>
              <w:t xml:space="preserve">c </w:t>
            </w:r>
            <w:r w:rsidRPr="00772FCA">
              <w:rPr>
                <w:spacing w:val="-1"/>
                <w:sz w:val="26"/>
                <w:szCs w:val="26"/>
              </w:rPr>
              <w:t>c</w:t>
            </w:r>
            <w:r w:rsidRPr="00772FCA">
              <w:rPr>
                <w:spacing w:val="1"/>
                <w:sz w:val="26"/>
                <w:szCs w:val="26"/>
              </w:rPr>
              <w:t>huy</w:t>
            </w:r>
            <w:r w:rsidRPr="00772FCA">
              <w:rPr>
                <w:spacing w:val="-3"/>
                <w:sz w:val="26"/>
                <w:szCs w:val="26"/>
              </w:rPr>
              <w:t>ê</w:t>
            </w:r>
            <w:r w:rsidRPr="00772FCA">
              <w:rPr>
                <w:sz w:val="26"/>
                <w:szCs w:val="26"/>
              </w:rPr>
              <w:t>n</w:t>
            </w:r>
            <w:r w:rsidRPr="00772FCA">
              <w:rPr>
                <w:spacing w:val="1"/>
                <w:sz w:val="26"/>
                <w:szCs w:val="26"/>
              </w:rPr>
              <w:t xml:space="preserve"> v</w:t>
            </w:r>
            <w:r w:rsidRPr="00772FCA">
              <w:rPr>
                <w:sz w:val="26"/>
                <w:szCs w:val="26"/>
              </w:rPr>
              <w:t>i</w:t>
            </w:r>
            <w:r w:rsidRPr="00772FCA">
              <w:rPr>
                <w:spacing w:val="-3"/>
                <w:sz w:val="26"/>
                <w:szCs w:val="26"/>
              </w:rPr>
              <w:t>ê</w:t>
            </w:r>
            <w:r w:rsidRPr="00772FCA">
              <w:rPr>
                <w:sz w:val="26"/>
                <w:szCs w:val="26"/>
              </w:rPr>
              <w:t xml:space="preserve">n </w:t>
            </w:r>
            <w:r w:rsidRPr="00772FCA">
              <w:rPr>
                <w:spacing w:val="1"/>
                <w:sz w:val="26"/>
                <w:szCs w:val="26"/>
              </w:rPr>
              <w:t>ng</w:t>
            </w:r>
            <w:r w:rsidRPr="00772FCA">
              <w:rPr>
                <w:spacing w:val="-1"/>
                <w:sz w:val="26"/>
                <w:szCs w:val="26"/>
              </w:rPr>
              <w:t>h</w:t>
            </w:r>
            <w:r w:rsidRPr="00772FCA">
              <w:rPr>
                <w:sz w:val="26"/>
                <w:szCs w:val="26"/>
              </w:rPr>
              <w:t>iên</w:t>
            </w:r>
            <w:r w:rsidRPr="00772FCA">
              <w:rPr>
                <w:spacing w:val="1"/>
                <w:sz w:val="26"/>
                <w:szCs w:val="26"/>
              </w:rPr>
              <w:t xml:space="preserve"> </w:t>
            </w:r>
            <w:r w:rsidRPr="00772FCA">
              <w:rPr>
                <w:spacing w:val="-1"/>
                <w:sz w:val="26"/>
                <w:szCs w:val="26"/>
              </w:rPr>
              <w:t>c</w:t>
            </w:r>
            <w:r w:rsidRPr="00772FCA">
              <w:rPr>
                <w:spacing w:val="-2"/>
                <w:sz w:val="26"/>
                <w:szCs w:val="26"/>
              </w:rPr>
              <w:t>ứ</w:t>
            </w:r>
            <w:r w:rsidRPr="00772FCA">
              <w:rPr>
                <w:spacing w:val="1"/>
                <w:sz w:val="26"/>
                <w:szCs w:val="26"/>
              </w:rPr>
              <w:t>u</w:t>
            </w:r>
            <w:r w:rsidRPr="00772FCA">
              <w:rPr>
                <w:sz w:val="26"/>
                <w:szCs w:val="26"/>
              </w:rPr>
              <w:t>,</w:t>
            </w:r>
            <w:r w:rsidRPr="00772FCA">
              <w:rPr>
                <w:spacing w:val="1"/>
                <w:sz w:val="26"/>
                <w:szCs w:val="26"/>
              </w:rPr>
              <w:t xml:space="preserve"> </w:t>
            </w:r>
            <w:r w:rsidRPr="00772FCA">
              <w:rPr>
                <w:spacing w:val="-1"/>
                <w:sz w:val="26"/>
                <w:szCs w:val="26"/>
              </w:rPr>
              <w:t>ch</w:t>
            </w:r>
            <w:r w:rsidRPr="00772FCA">
              <w:rPr>
                <w:spacing w:val="1"/>
                <w:sz w:val="26"/>
                <w:szCs w:val="26"/>
              </w:rPr>
              <w:t>uy</w:t>
            </w:r>
            <w:r w:rsidRPr="00772FCA">
              <w:rPr>
                <w:spacing w:val="-3"/>
                <w:sz w:val="26"/>
                <w:szCs w:val="26"/>
              </w:rPr>
              <w:t>ê</w:t>
            </w:r>
            <w:r w:rsidRPr="00772FCA">
              <w:rPr>
                <w:sz w:val="26"/>
                <w:szCs w:val="26"/>
              </w:rPr>
              <w:t>n</w:t>
            </w:r>
            <w:r w:rsidRPr="00772FCA">
              <w:rPr>
                <w:spacing w:val="1"/>
                <w:sz w:val="26"/>
                <w:szCs w:val="26"/>
              </w:rPr>
              <w:t xml:space="preserve"> v</w:t>
            </w:r>
            <w:r w:rsidRPr="00772FCA">
              <w:rPr>
                <w:sz w:val="26"/>
                <w:szCs w:val="26"/>
              </w:rPr>
              <w:t>i</w:t>
            </w:r>
            <w:r w:rsidRPr="00772FCA">
              <w:rPr>
                <w:spacing w:val="-3"/>
                <w:sz w:val="26"/>
                <w:szCs w:val="26"/>
              </w:rPr>
              <w:t>ê</w:t>
            </w:r>
            <w:r w:rsidRPr="00772FCA">
              <w:rPr>
                <w:sz w:val="26"/>
                <w:szCs w:val="26"/>
              </w:rPr>
              <w:t>n</w:t>
            </w:r>
            <w:r w:rsidRPr="00772FCA">
              <w:rPr>
                <w:spacing w:val="4"/>
                <w:sz w:val="26"/>
                <w:szCs w:val="26"/>
              </w:rPr>
              <w:t xml:space="preserve"> </w:t>
            </w:r>
            <w:r w:rsidRPr="00772FCA">
              <w:rPr>
                <w:spacing w:val="-1"/>
                <w:sz w:val="26"/>
                <w:szCs w:val="26"/>
              </w:rPr>
              <w:t>p</w:t>
            </w:r>
            <w:r w:rsidRPr="00772FCA">
              <w:rPr>
                <w:spacing w:val="1"/>
                <w:sz w:val="26"/>
                <w:szCs w:val="26"/>
              </w:rPr>
              <w:t>h</w:t>
            </w:r>
            <w:r w:rsidRPr="00772FCA">
              <w:rPr>
                <w:spacing w:val="-1"/>
                <w:sz w:val="26"/>
                <w:szCs w:val="26"/>
              </w:rPr>
              <w:t>â</w:t>
            </w:r>
            <w:r w:rsidRPr="00772FCA">
              <w:rPr>
                <w:sz w:val="26"/>
                <w:szCs w:val="26"/>
              </w:rPr>
              <w:t>n</w:t>
            </w:r>
            <w:r w:rsidRPr="00772FCA">
              <w:rPr>
                <w:spacing w:val="-1"/>
                <w:sz w:val="26"/>
                <w:szCs w:val="26"/>
              </w:rPr>
              <w:t xml:space="preserve"> </w:t>
            </w:r>
            <w:r w:rsidRPr="00772FCA">
              <w:rPr>
                <w:sz w:val="26"/>
                <w:szCs w:val="26"/>
              </w:rPr>
              <w:t>t</w:t>
            </w:r>
            <w:r w:rsidRPr="00772FCA">
              <w:rPr>
                <w:spacing w:val="1"/>
                <w:sz w:val="26"/>
                <w:szCs w:val="26"/>
              </w:rPr>
              <w:t>í</w:t>
            </w:r>
            <w:r w:rsidRPr="00772FCA">
              <w:rPr>
                <w:spacing w:val="-1"/>
                <w:sz w:val="26"/>
                <w:szCs w:val="26"/>
              </w:rPr>
              <w:t>c</w:t>
            </w:r>
            <w:r w:rsidRPr="00772FCA">
              <w:rPr>
                <w:spacing w:val="1"/>
                <w:sz w:val="26"/>
                <w:szCs w:val="26"/>
              </w:rPr>
              <w:t>h</w:t>
            </w:r>
            <w:r w:rsidRPr="00772FCA">
              <w:rPr>
                <w:sz w:val="26"/>
                <w:szCs w:val="26"/>
              </w:rPr>
              <w:t>,</w:t>
            </w:r>
            <w:r w:rsidRPr="00772FCA">
              <w:rPr>
                <w:spacing w:val="1"/>
                <w:sz w:val="26"/>
                <w:szCs w:val="26"/>
              </w:rPr>
              <w:t xml:space="preserve"> </w:t>
            </w:r>
            <w:r w:rsidRPr="00772FCA">
              <w:rPr>
                <w:spacing w:val="-1"/>
                <w:sz w:val="26"/>
                <w:szCs w:val="26"/>
              </w:rPr>
              <w:t>n</w:t>
            </w:r>
            <w:r w:rsidRPr="00772FCA">
              <w:rPr>
                <w:spacing w:val="1"/>
                <w:sz w:val="26"/>
                <w:szCs w:val="26"/>
              </w:rPr>
              <w:t>h</w:t>
            </w:r>
            <w:r w:rsidRPr="00772FCA">
              <w:rPr>
                <w:sz w:val="26"/>
                <w:szCs w:val="26"/>
              </w:rPr>
              <w:t xml:space="preserve">à </w:t>
            </w:r>
            <w:r w:rsidRPr="00772FCA">
              <w:rPr>
                <w:spacing w:val="-1"/>
                <w:sz w:val="26"/>
                <w:szCs w:val="26"/>
              </w:rPr>
              <w:t>q</w:t>
            </w:r>
            <w:r w:rsidRPr="00772FCA">
              <w:rPr>
                <w:spacing w:val="1"/>
                <w:sz w:val="26"/>
                <w:szCs w:val="26"/>
              </w:rPr>
              <w:t>u</w:t>
            </w:r>
            <w:r w:rsidRPr="00772FCA">
              <w:rPr>
                <w:spacing w:val="-1"/>
                <w:sz w:val="26"/>
                <w:szCs w:val="26"/>
              </w:rPr>
              <w:t>ả</w:t>
            </w:r>
            <w:r w:rsidRPr="00772FCA">
              <w:rPr>
                <w:sz w:val="26"/>
                <w:szCs w:val="26"/>
              </w:rPr>
              <w:t>n</w:t>
            </w:r>
            <w:r w:rsidRPr="00772FCA">
              <w:rPr>
                <w:spacing w:val="-1"/>
                <w:sz w:val="26"/>
                <w:szCs w:val="26"/>
              </w:rPr>
              <w:t xml:space="preserve"> </w:t>
            </w:r>
            <w:r w:rsidRPr="00772FCA">
              <w:rPr>
                <w:sz w:val="26"/>
                <w:szCs w:val="26"/>
              </w:rPr>
              <w:t xml:space="preserve">lý </w:t>
            </w:r>
            <w:r w:rsidRPr="00772FCA">
              <w:rPr>
                <w:spacing w:val="1"/>
                <w:sz w:val="26"/>
                <w:szCs w:val="26"/>
              </w:rPr>
              <w:t>q</w:t>
            </w:r>
            <w:r w:rsidRPr="00772FCA">
              <w:rPr>
                <w:spacing w:val="-1"/>
                <w:sz w:val="26"/>
                <w:szCs w:val="26"/>
              </w:rPr>
              <w:t>u</w:t>
            </w:r>
            <w:r w:rsidRPr="00772FCA">
              <w:rPr>
                <w:spacing w:val="1"/>
                <w:sz w:val="26"/>
                <w:szCs w:val="26"/>
              </w:rPr>
              <w:t>ỹ</w:t>
            </w:r>
            <w:r w:rsidRPr="00772FCA">
              <w:rPr>
                <w:sz w:val="26"/>
                <w:szCs w:val="26"/>
              </w:rPr>
              <w:t>,</w:t>
            </w:r>
            <w:r w:rsidRPr="00772FCA">
              <w:rPr>
                <w:spacing w:val="1"/>
                <w:sz w:val="26"/>
                <w:szCs w:val="26"/>
              </w:rPr>
              <w:t xml:space="preserve"> </w:t>
            </w:r>
            <w:r w:rsidRPr="00772FCA">
              <w:rPr>
                <w:spacing w:val="-1"/>
                <w:sz w:val="26"/>
                <w:szCs w:val="26"/>
              </w:rPr>
              <w:t>ch</w:t>
            </w:r>
            <w:r w:rsidRPr="00772FCA">
              <w:rPr>
                <w:spacing w:val="1"/>
                <w:sz w:val="26"/>
                <w:szCs w:val="26"/>
              </w:rPr>
              <w:t>uy</w:t>
            </w:r>
            <w:r w:rsidRPr="00772FCA">
              <w:rPr>
                <w:spacing w:val="-3"/>
                <w:sz w:val="26"/>
                <w:szCs w:val="26"/>
              </w:rPr>
              <w:t>ê</w:t>
            </w:r>
            <w:r w:rsidRPr="00772FCA">
              <w:rPr>
                <w:sz w:val="26"/>
                <w:szCs w:val="26"/>
              </w:rPr>
              <w:t>n</w:t>
            </w:r>
            <w:r w:rsidRPr="00772FCA">
              <w:rPr>
                <w:spacing w:val="1"/>
                <w:sz w:val="26"/>
                <w:szCs w:val="26"/>
              </w:rPr>
              <w:t xml:space="preserve"> </w:t>
            </w:r>
            <w:r w:rsidRPr="00772FCA">
              <w:rPr>
                <w:spacing w:val="-1"/>
                <w:sz w:val="26"/>
                <w:szCs w:val="26"/>
              </w:rPr>
              <w:t>v</w:t>
            </w:r>
            <w:r w:rsidRPr="00772FCA">
              <w:rPr>
                <w:sz w:val="26"/>
                <w:szCs w:val="26"/>
              </w:rPr>
              <w:t>iên</w:t>
            </w:r>
            <w:r w:rsidRPr="00772FCA">
              <w:rPr>
                <w:spacing w:val="-1"/>
                <w:sz w:val="26"/>
                <w:szCs w:val="26"/>
              </w:rPr>
              <w:t xml:space="preserve"> đầ</w:t>
            </w:r>
            <w:r w:rsidRPr="00772FCA">
              <w:rPr>
                <w:sz w:val="26"/>
                <w:szCs w:val="26"/>
              </w:rPr>
              <w:t>u</w:t>
            </w:r>
            <w:r w:rsidRPr="00772FCA">
              <w:rPr>
                <w:spacing w:val="1"/>
                <w:sz w:val="26"/>
                <w:szCs w:val="26"/>
              </w:rPr>
              <w:t xml:space="preserve"> </w:t>
            </w:r>
            <w:r w:rsidRPr="00772FCA">
              <w:rPr>
                <w:sz w:val="26"/>
                <w:szCs w:val="26"/>
              </w:rPr>
              <w:t>t</w:t>
            </w:r>
            <w:r w:rsidRPr="00772FCA">
              <w:rPr>
                <w:spacing w:val="1"/>
                <w:sz w:val="26"/>
                <w:szCs w:val="26"/>
              </w:rPr>
              <w:t>ư</w:t>
            </w:r>
            <w:r w:rsidRPr="00772FCA">
              <w:rPr>
                <w:sz w:val="26"/>
                <w:szCs w:val="26"/>
              </w:rPr>
              <w:t>,</w:t>
            </w:r>
            <w:r w:rsidRPr="00772FCA">
              <w:rPr>
                <w:spacing w:val="1"/>
                <w:sz w:val="26"/>
                <w:szCs w:val="26"/>
              </w:rPr>
              <w:t xml:space="preserve"> </w:t>
            </w:r>
            <w:r w:rsidRPr="00772FCA">
              <w:rPr>
                <w:spacing w:val="-3"/>
                <w:sz w:val="26"/>
                <w:szCs w:val="26"/>
              </w:rPr>
              <w:t>c</w:t>
            </w:r>
            <w:r w:rsidRPr="00772FCA">
              <w:rPr>
                <w:spacing w:val="1"/>
                <w:sz w:val="26"/>
                <w:szCs w:val="26"/>
              </w:rPr>
              <w:t>h</w:t>
            </w:r>
            <w:r w:rsidRPr="00772FCA">
              <w:rPr>
                <w:spacing w:val="-1"/>
                <w:sz w:val="26"/>
                <w:szCs w:val="26"/>
              </w:rPr>
              <w:t>u</w:t>
            </w:r>
            <w:r w:rsidRPr="00772FCA">
              <w:rPr>
                <w:spacing w:val="1"/>
                <w:sz w:val="26"/>
                <w:szCs w:val="26"/>
              </w:rPr>
              <w:t>y</w:t>
            </w:r>
            <w:r w:rsidRPr="00772FCA">
              <w:rPr>
                <w:spacing w:val="-1"/>
                <w:sz w:val="26"/>
                <w:szCs w:val="26"/>
              </w:rPr>
              <w:t>ê</w:t>
            </w:r>
            <w:r w:rsidRPr="00772FCA">
              <w:rPr>
                <w:sz w:val="26"/>
                <w:szCs w:val="26"/>
              </w:rPr>
              <w:t>n</w:t>
            </w:r>
            <w:r w:rsidRPr="00772FCA">
              <w:rPr>
                <w:spacing w:val="-1"/>
                <w:sz w:val="26"/>
                <w:szCs w:val="26"/>
              </w:rPr>
              <w:t xml:space="preserve"> </w:t>
            </w:r>
            <w:r w:rsidRPr="00772FCA">
              <w:rPr>
                <w:spacing w:val="1"/>
                <w:sz w:val="26"/>
                <w:szCs w:val="26"/>
              </w:rPr>
              <w:t>v</w:t>
            </w:r>
            <w:r w:rsidRPr="00772FCA">
              <w:rPr>
                <w:sz w:val="26"/>
                <w:szCs w:val="26"/>
              </w:rPr>
              <w:t>iên</w:t>
            </w:r>
            <w:r w:rsidRPr="00772FCA">
              <w:rPr>
                <w:spacing w:val="1"/>
                <w:sz w:val="26"/>
                <w:szCs w:val="26"/>
              </w:rPr>
              <w:t xml:space="preserve"> </w:t>
            </w:r>
            <w:r w:rsidRPr="00772FCA">
              <w:rPr>
                <w:spacing w:val="-2"/>
                <w:sz w:val="26"/>
                <w:szCs w:val="26"/>
              </w:rPr>
              <w:t>t</w:t>
            </w:r>
            <w:r w:rsidRPr="00772FCA">
              <w:rPr>
                <w:sz w:val="26"/>
                <w:szCs w:val="26"/>
              </w:rPr>
              <w:t xml:space="preserve">ư </w:t>
            </w:r>
            <w:r w:rsidRPr="00772FCA">
              <w:rPr>
                <w:spacing w:val="1"/>
                <w:sz w:val="26"/>
                <w:szCs w:val="26"/>
              </w:rPr>
              <w:t>v</w:t>
            </w:r>
            <w:r w:rsidRPr="00772FCA">
              <w:rPr>
                <w:spacing w:val="-1"/>
                <w:sz w:val="26"/>
                <w:szCs w:val="26"/>
              </w:rPr>
              <w:t>ấ</w:t>
            </w:r>
            <w:r w:rsidRPr="00772FCA">
              <w:rPr>
                <w:sz w:val="26"/>
                <w:szCs w:val="26"/>
              </w:rPr>
              <w:t>n</w:t>
            </w:r>
            <w:r w:rsidRPr="00772FCA">
              <w:rPr>
                <w:spacing w:val="1"/>
                <w:sz w:val="26"/>
                <w:szCs w:val="26"/>
              </w:rPr>
              <w:t xml:space="preserve"> </w:t>
            </w:r>
            <w:r w:rsidRPr="00772FCA">
              <w:rPr>
                <w:sz w:val="26"/>
                <w:szCs w:val="26"/>
              </w:rPr>
              <w:t xml:space="preserve">tài </w:t>
            </w:r>
            <w:r w:rsidRPr="00772FCA">
              <w:rPr>
                <w:spacing w:val="-1"/>
                <w:sz w:val="26"/>
                <w:szCs w:val="26"/>
              </w:rPr>
              <w:t>ch</w:t>
            </w:r>
            <w:r w:rsidRPr="00772FCA">
              <w:rPr>
                <w:sz w:val="26"/>
                <w:szCs w:val="26"/>
              </w:rPr>
              <w:t>í</w:t>
            </w:r>
            <w:r w:rsidRPr="00772FCA">
              <w:rPr>
                <w:spacing w:val="-1"/>
                <w:sz w:val="26"/>
                <w:szCs w:val="26"/>
              </w:rPr>
              <w:t>n</w:t>
            </w:r>
            <w:r w:rsidRPr="00772FCA">
              <w:rPr>
                <w:spacing w:val="1"/>
                <w:sz w:val="26"/>
                <w:szCs w:val="26"/>
              </w:rPr>
              <w:t>h</w:t>
            </w:r>
            <w:r w:rsidRPr="00772FCA">
              <w:rPr>
                <w:sz w:val="26"/>
                <w:szCs w:val="26"/>
              </w:rPr>
              <w:t>…</w:t>
            </w:r>
          </w:p>
        </w:tc>
        <w:tc>
          <w:tcPr>
            <w:tcW w:w="618"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772FCA" w:rsidRPr="00772FCA" w:rsidRDefault="00772FCA" w:rsidP="00281887">
            <w:pPr>
              <w:spacing w:before="120"/>
              <w:jc w:val="center"/>
              <w:rPr>
                <w:sz w:val="26"/>
                <w:szCs w:val="26"/>
                <w:lang w:val="vi-VN"/>
              </w:rPr>
            </w:pPr>
          </w:p>
        </w:tc>
      </w:tr>
      <w:tr w:rsidR="00357290" w:rsidRPr="00772FCA" w:rsidTr="00772FCA">
        <w:tblPrEx>
          <w:tblBorders>
            <w:top w:val="none" w:sz="0" w:space="0" w:color="auto"/>
            <w:bottom w:val="none" w:sz="0" w:space="0" w:color="auto"/>
            <w:insideH w:val="none" w:sz="0" w:space="0" w:color="auto"/>
            <w:insideV w:val="none" w:sz="0" w:space="0" w:color="auto"/>
          </w:tblBorders>
        </w:tblPrEx>
        <w:trPr>
          <w:gridAfter w:val="1"/>
          <w:wAfter w:w="507" w:type="pct"/>
        </w:trPr>
        <w:tc>
          <w:tcPr>
            <w:tcW w:w="41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57290" w:rsidRPr="00772FCA" w:rsidRDefault="00357290" w:rsidP="00281887">
            <w:pPr>
              <w:spacing w:before="120"/>
              <w:jc w:val="center"/>
              <w:rPr>
                <w:sz w:val="26"/>
                <w:szCs w:val="26"/>
              </w:rPr>
            </w:pPr>
            <w:r w:rsidRPr="00772FCA">
              <w:rPr>
                <w:sz w:val="26"/>
                <w:szCs w:val="26"/>
                <w:lang w:val="vi-VN"/>
              </w:rPr>
              <w:t>5</w:t>
            </w:r>
          </w:p>
        </w:tc>
        <w:tc>
          <w:tcPr>
            <w:tcW w:w="34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357290" w:rsidRPr="00772FCA" w:rsidRDefault="00357290" w:rsidP="00281887">
            <w:pPr>
              <w:spacing w:before="120"/>
              <w:rPr>
                <w:sz w:val="26"/>
                <w:szCs w:val="26"/>
              </w:rPr>
            </w:pPr>
            <w:r w:rsidRPr="00772FCA">
              <w:rPr>
                <w:sz w:val="26"/>
                <w:szCs w:val="26"/>
                <w:lang w:val="vi-VN"/>
              </w:rPr>
              <w:t>Số thư vi</w:t>
            </w:r>
            <w:r w:rsidRPr="00772FCA">
              <w:rPr>
                <w:sz w:val="26"/>
                <w:szCs w:val="26"/>
              </w:rPr>
              <w:t>ệ</w:t>
            </w:r>
            <w:r w:rsidRPr="00772FCA">
              <w:rPr>
                <w:sz w:val="26"/>
                <w:szCs w:val="26"/>
                <w:lang w:val="vi-VN"/>
              </w:rPr>
              <w:t>n đi</w:t>
            </w:r>
            <w:r w:rsidRPr="00772FCA">
              <w:rPr>
                <w:sz w:val="26"/>
                <w:szCs w:val="26"/>
              </w:rPr>
              <w:t>ệ</w:t>
            </w:r>
            <w:r w:rsidRPr="00772FCA">
              <w:rPr>
                <w:sz w:val="26"/>
                <w:szCs w:val="26"/>
                <w:lang w:val="vi-VN"/>
              </w:rPr>
              <w:t>n tử liên kết ngoài trường</w:t>
            </w:r>
          </w:p>
        </w:tc>
        <w:tc>
          <w:tcPr>
            <w:tcW w:w="61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57290" w:rsidRPr="00772FCA" w:rsidRDefault="00357290" w:rsidP="00281887">
            <w:pPr>
              <w:spacing w:before="120"/>
              <w:jc w:val="center"/>
              <w:rPr>
                <w:sz w:val="26"/>
                <w:szCs w:val="26"/>
              </w:rPr>
            </w:pPr>
            <w:r w:rsidRPr="00772FCA">
              <w:rPr>
                <w:sz w:val="26"/>
                <w:szCs w:val="26"/>
              </w:rPr>
              <w:t>6</w:t>
            </w:r>
            <w:r w:rsidRPr="00772FCA">
              <w:rPr>
                <w:sz w:val="26"/>
                <w:szCs w:val="26"/>
                <w:lang w:val="vi-VN"/>
              </w:rPr>
              <w:t> </w:t>
            </w:r>
          </w:p>
        </w:tc>
      </w:tr>
    </w:tbl>
    <w:p w:rsidR="0088115E" w:rsidRDefault="0088115E">
      <w:pPr>
        <w:rPr>
          <w:sz w:val="26"/>
          <w:szCs w:val="26"/>
        </w:rPr>
      </w:pPr>
      <w:bookmarkStart w:id="0" w:name="_GoBack"/>
      <w:bookmarkEnd w:id="0"/>
    </w:p>
    <w:sectPr w:rsidR="008811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93150"/>
    <w:multiLevelType w:val="hybridMultilevel"/>
    <w:tmpl w:val="535C72AE"/>
    <w:lvl w:ilvl="0" w:tplc="3B6E3C8C">
      <w:start w:val="8"/>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1" w15:restartNumberingAfterBreak="0">
    <w:nsid w:val="28700AC8"/>
    <w:multiLevelType w:val="hybridMultilevel"/>
    <w:tmpl w:val="5FC8F44C"/>
    <w:lvl w:ilvl="0" w:tplc="1B3AE51E">
      <w:start w:val="6"/>
      <w:numFmt w:val="bullet"/>
      <w:lvlText w:val=""/>
      <w:lvlJc w:val="left"/>
      <w:pPr>
        <w:ind w:left="303" w:hanging="360"/>
      </w:pPr>
      <w:rPr>
        <w:rFonts w:ascii="Wingdings" w:eastAsia="Times New Roman" w:hAnsi="Wingdings" w:cs="Times New Roman" w:hint="default"/>
        <w:b w:val="0"/>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2" w15:restartNumberingAfterBreak="0">
    <w:nsid w:val="320F1DC9"/>
    <w:multiLevelType w:val="hybridMultilevel"/>
    <w:tmpl w:val="6E542358"/>
    <w:lvl w:ilvl="0" w:tplc="2AE4E2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9C9"/>
    <w:rsid w:val="00325631"/>
    <w:rsid w:val="00357290"/>
    <w:rsid w:val="00655FF1"/>
    <w:rsid w:val="00772FCA"/>
    <w:rsid w:val="007973CC"/>
    <w:rsid w:val="0088115E"/>
    <w:rsid w:val="008D515B"/>
    <w:rsid w:val="00942470"/>
    <w:rsid w:val="00C259C9"/>
    <w:rsid w:val="00EB50A1"/>
    <w:rsid w:val="00FF2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32CD6C-1850-47BA-AFB0-9A492EF3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9C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51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28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cp:revision>
  <dcterms:created xsi:type="dcterms:W3CDTF">2022-04-25T04:05:00Z</dcterms:created>
  <dcterms:modified xsi:type="dcterms:W3CDTF">2022-04-25T04:05:00Z</dcterms:modified>
</cp:coreProperties>
</file>